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C" w:rsidRPr="006D249B" w:rsidRDefault="0030749C" w:rsidP="00762A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24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D249B" w:rsidRDefault="0030749C" w:rsidP="00762A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249B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</w:p>
    <w:p w:rsidR="006D249B" w:rsidRDefault="0030749C" w:rsidP="00762A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249B">
        <w:rPr>
          <w:rFonts w:ascii="Times New Roman" w:hAnsi="Times New Roman" w:cs="Times New Roman"/>
          <w:sz w:val="24"/>
          <w:szCs w:val="24"/>
        </w:rPr>
        <w:t>с углубленным изучением</w:t>
      </w:r>
      <w:r w:rsidR="006D249B">
        <w:rPr>
          <w:rFonts w:ascii="Times New Roman" w:hAnsi="Times New Roman" w:cs="Times New Roman"/>
          <w:sz w:val="24"/>
          <w:szCs w:val="24"/>
        </w:rPr>
        <w:t xml:space="preserve"> </w:t>
      </w:r>
      <w:r w:rsidRPr="006D249B">
        <w:rPr>
          <w:rFonts w:ascii="Times New Roman" w:hAnsi="Times New Roman" w:cs="Times New Roman"/>
          <w:sz w:val="24"/>
          <w:szCs w:val="24"/>
        </w:rPr>
        <w:t>отдельных предметов</w:t>
      </w:r>
    </w:p>
    <w:p w:rsidR="0030749C" w:rsidRPr="006D249B" w:rsidRDefault="0030749C" w:rsidP="00762A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D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9B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  <w:r w:rsidRPr="006D249B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30749C" w:rsidRDefault="0030749C" w:rsidP="00762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762A92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0749C" w:rsidRDefault="0030749C" w:rsidP="00762A92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D249B" w:rsidRDefault="006D249B" w:rsidP="00762A92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0749C" w:rsidRDefault="0030749C" w:rsidP="00762A92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D249B" w:rsidRDefault="0030749C" w:rsidP="006D249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49B">
        <w:rPr>
          <w:rFonts w:ascii="Times New Roman" w:hAnsi="Times New Roman" w:cs="Times New Roman"/>
          <w:b/>
          <w:bCs/>
          <w:sz w:val="32"/>
          <w:szCs w:val="32"/>
        </w:rPr>
        <w:t xml:space="preserve">ФОРМИРОВАНИЕ </w:t>
      </w:r>
    </w:p>
    <w:p w:rsidR="006D249B" w:rsidRDefault="0030749C" w:rsidP="006D249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49B">
        <w:rPr>
          <w:rFonts w:ascii="Times New Roman" w:hAnsi="Times New Roman" w:cs="Times New Roman"/>
          <w:b/>
          <w:bCs/>
          <w:sz w:val="32"/>
          <w:szCs w:val="32"/>
        </w:rPr>
        <w:t xml:space="preserve">ПУНКТУАЦИОННЫХ НАВЫКОВ </w:t>
      </w:r>
    </w:p>
    <w:p w:rsidR="006D249B" w:rsidRDefault="0030749C" w:rsidP="006D249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49B">
        <w:rPr>
          <w:rFonts w:ascii="Times New Roman" w:hAnsi="Times New Roman" w:cs="Times New Roman"/>
          <w:b/>
          <w:bCs/>
          <w:sz w:val="32"/>
          <w:szCs w:val="32"/>
        </w:rPr>
        <w:t xml:space="preserve">У УЧАЩИХСЯ В ПРОЦЕССЕ </w:t>
      </w:r>
    </w:p>
    <w:p w:rsidR="006D249B" w:rsidRDefault="0030749C" w:rsidP="006D249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49B">
        <w:rPr>
          <w:rFonts w:ascii="Times New Roman" w:hAnsi="Times New Roman" w:cs="Times New Roman"/>
          <w:b/>
          <w:bCs/>
          <w:sz w:val="32"/>
          <w:szCs w:val="32"/>
        </w:rPr>
        <w:t xml:space="preserve">ИЗУЧЕНИЯ ТЕМЫ «ДЕЕПРИЧАСТИЕ» </w:t>
      </w:r>
    </w:p>
    <w:p w:rsidR="0030749C" w:rsidRPr="006D249B" w:rsidRDefault="0030749C" w:rsidP="006D249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49B">
        <w:rPr>
          <w:rFonts w:ascii="Times New Roman" w:hAnsi="Times New Roman" w:cs="Times New Roman"/>
          <w:b/>
          <w:bCs/>
          <w:sz w:val="32"/>
          <w:szCs w:val="32"/>
        </w:rPr>
        <w:t>В 7 КЛАССЕ</w:t>
      </w:r>
    </w:p>
    <w:p w:rsidR="0030749C" w:rsidRDefault="0030749C" w:rsidP="00762A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762A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9B" w:rsidRDefault="006D249B" w:rsidP="00762A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9B" w:rsidRDefault="006D249B" w:rsidP="00762A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9B" w:rsidRDefault="006D249B" w:rsidP="00762A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762A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9B" w:rsidRPr="006D249B" w:rsidRDefault="0030749C" w:rsidP="006D249B">
      <w:pPr>
        <w:pStyle w:val="a3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6D249B">
        <w:rPr>
          <w:rFonts w:ascii="Times New Roman" w:hAnsi="Times New Roman" w:cs="Times New Roman"/>
          <w:bCs/>
          <w:sz w:val="28"/>
          <w:szCs w:val="28"/>
        </w:rPr>
        <w:t xml:space="preserve">Работа выполнена </w:t>
      </w:r>
    </w:p>
    <w:p w:rsidR="006D249B" w:rsidRPr="006D249B" w:rsidRDefault="0030749C" w:rsidP="006D249B">
      <w:pPr>
        <w:pStyle w:val="a3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6D249B">
        <w:rPr>
          <w:rFonts w:ascii="Times New Roman" w:hAnsi="Times New Roman" w:cs="Times New Roman"/>
          <w:bCs/>
          <w:sz w:val="28"/>
          <w:szCs w:val="28"/>
        </w:rPr>
        <w:t xml:space="preserve">Киселевой Г.Ю., </w:t>
      </w:r>
    </w:p>
    <w:p w:rsidR="006D249B" w:rsidRPr="006D249B" w:rsidRDefault="0030749C" w:rsidP="006D249B">
      <w:pPr>
        <w:pStyle w:val="a3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6D249B">
        <w:rPr>
          <w:rFonts w:ascii="Times New Roman" w:hAnsi="Times New Roman" w:cs="Times New Roman"/>
          <w:bCs/>
          <w:sz w:val="28"/>
          <w:szCs w:val="28"/>
        </w:rPr>
        <w:t xml:space="preserve">учителем русского языка </w:t>
      </w:r>
    </w:p>
    <w:p w:rsidR="0030749C" w:rsidRDefault="0030749C" w:rsidP="006D249B">
      <w:pPr>
        <w:pStyle w:val="a3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6D249B">
        <w:rPr>
          <w:rFonts w:ascii="Times New Roman" w:hAnsi="Times New Roman" w:cs="Times New Roman"/>
          <w:bCs/>
          <w:sz w:val="28"/>
          <w:szCs w:val="28"/>
        </w:rPr>
        <w:t>и литер</w:t>
      </w:r>
      <w:r w:rsidRPr="006D249B">
        <w:rPr>
          <w:rFonts w:ascii="Times New Roman" w:hAnsi="Times New Roman" w:cs="Times New Roman"/>
          <w:bCs/>
          <w:sz w:val="28"/>
          <w:szCs w:val="28"/>
        </w:rPr>
        <w:t>а</w:t>
      </w:r>
      <w:r w:rsidRPr="006D249B">
        <w:rPr>
          <w:rFonts w:ascii="Times New Roman" w:hAnsi="Times New Roman" w:cs="Times New Roman"/>
          <w:bCs/>
          <w:sz w:val="28"/>
          <w:szCs w:val="28"/>
        </w:rPr>
        <w:t>туры</w:t>
      </w: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9C" w:rsidRDefault="0030749C" w:rsidP="006939E4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9B" w:rsidRDefault="006D249B" w:rsidP="006939E4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749C" w:rsidRPr="006D249B" w:rsidRDefault="0030749C" w:rsidP="006939E4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249B">
        <w:rPr>
          <w:rFonts w:ascii="Times New Roman" w:hAnsi="Times New Roman" w:cs="Times New Roman"/>
          <w:bCs/>
          <w:sz w:val="24"/>
          <w:szCs w:val="24"/>
        </w:rPr>
        <w:t>Кикнур</w:t>
      </w:r>
      <w:proofErr w:type="spellEnd"/>
    </w:p>
    <w:p w:rsidR="0030749C" w:rsidRPr="006D249B" w:rsidRDefault="0030749C" w:rsidP="006939E4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49B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30749C" w:rsidRDefault="0030749C" w:rsidP="00B9564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</w:p>
    <w:p w:rsidR="0030749C" w:rsidRDefault="0030749C" w:rsidP="00B9564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E4">
        <w:rPr>
          <w:rFonts w:ascii="Times New Roman" w:hAnsi="Times New Roman" w:cs="Times New Roman"/>
          <w:sz w:val="28"/>
          <w:szCs w:val="28"/>
        </w:rPr>
        <w:t>Обоснование темы и принципов отбора дидактических материалов к ней.</w:t>
      </w:r>
    </w:p>
    <w:p w:rsidR="0030749C" w:rsidRDefault="0030749C" w:rsidP="00B956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деепричастии и деепричастном обороте.</w:t>
      </w:r>
    </w:p>
    <w:p w:rsidR="0030749C" w:rsidRDefault="0030749C" w:rsidP="00B956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Деепричастия совершенного и несовершенного вида.</w:t>
      </w:r>
    </w:p>
    <w:p w:rsidR="0030749C" w:rsidRDefault="0030749C" w:rsidP="00B956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деепричастии, пунктуации деепричастного оборота.</w:t>
      </w:r>
    </w:p>
    <w:p w:rsidR="0030749C" w:rsidRDefault="0030749C" w:rsidP="00B956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о деепричастии.</w:t>
      </w:r>
    </w:p>
    <w:p w:rsidR="0030749C" w:rsidRDefault="0030749C" w:rsidP="00B956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Трудные случаи пунктуации при изучении темы «Деепричастие».</w:t>
      </w:r>
    </w:p>
    <w:p w:rsidR="0030749C" w:rsidRDefault="0030749C" w:rsidP="00B956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карточек-заданий. Тестов по теме «Деепричастие».</w:t>
      </w:r>
    </w:p>
    <w:p w:rsidR="0030749C" w:rsidRDefault="0030749C" w:rsidP="00B95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 к урокам по теме «Деепричастие» в 7 классе.</w:t>
      </w:r>
    </w:p>
    <w:p w:rsidR="0030749C" w:rsidRDefault="0030749C" w:rsidP="00B95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9C" w:rsidRDefault="0030749C" w:rsidP="00B95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Школьная программа по русскому языку построена таким образом, что изучение морфологии предваряет изучение синтаксиса. На начальном этапе обучения, в 1-4 классах, учащиеся на элементарной основе знакомятся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пунктограммами:</w:t>
      </w:r>
    </w:p>
    <w:p w:rsidR="0030749C" w:rsidRDefault="0030749C" w:rsidP="000638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точка, вопросительный и восклицательный знаки в конце предложения;</w:t>
      </w:r>
    </w:p>
    <w:p w:rsidR="0030749C" w:rsidRDefault="0030749C" w:rsidP="000638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между однородными членами предложения (без союзов) с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тонацией перечисления;</w:t>
      </w:r>
    </w:p>
    <w:p w:rsidR="0030749C" w:rsidRDefault="0030749C" w:rsidP="000638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запятые перед союзами </w:t>
      </w:r>
      <w:r w:rsidRPr="00063814">
        <w:rPr>
          <w:rFonts w:ascii="Times New Roman" w:hAnsi="Times New Roman" w:cs="Times New Roman"/>
          <w:b/>
          <w:bCs/>
          <w:sz w:val="28"/>
          <w:szCs w:val="28"/>
        </w:rPr>
        <w:t>а, но</w:t>
      </w:r>
      <w:r w:rsidRPr="00063814">
        <w:rPr>
          <w:rFonts w:ascii="Times New Roman" w:hAnsi="Times New Roman" w:cs="Times New Roman"/>
          <w:sz w:val="28"/>
          <w:szCs w:val="28"/>
        </w:rPr>
        <w:t>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пятом классе работа ведется над основными синтаксическими един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цами: словосочетанием и предложением. Они рассматриваются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их строения и грамматического значения. Работа над структурой слов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сочетания проводится путем анализа словосочетаний разных моделей: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прил.+сущ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сущ.+сущ</w:t>
      </w:r>
      <w:proofErr w:type="spellEnd"/>
      <w:r>
        <w:rPr>
          <w:rFonts w:ascii="Times New Roman" w:hAnsi="Times New Roman" w:cs="Times New Roman"/>
          <w:sz w:val="28"/>
          <w:szCs w:val="28"/>
        </w:rPr>
        <w:t>.) и глагольных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глаг.+сущ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глаг.+нареч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шестом классе данные модели закрепляются и вводятся словосочетания с числительными и местоимениями различных разрядов.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над структурой предложения главное внимание уделяется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нятию грамматической основы. С самого начала показывается на примерах, что основа предложения может состоять как из двух главных членов, так и из одного. Много внимания уделяется способам выражения главных членов предложения.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пятом классе больше сведений дается о сказуемом, возможности его выражения глаголом, существительным, прилагательным. Поэтому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направлены на отработку именно этого материала. Что касается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жащего, то новых сведений о способах его выражения не сообщается. Закр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пляются знания о выражении подлежащего существительными и личными местоимениями, что известно из начальных классов.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над односоставными предложениями в пятом классе проводится практическим путем: в формах наблюдений над языковедческим материалом и конструирования предложений по образцу. Дается лишь понятие о том, что основа может состоять и из одного главного члена. Эти сведения конкрет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зируются на материале изучения темы «Глагол», когда в качестве примеров вводятся определенно-личные предложения. Например: «По широкому лугу иду, раздаются шаги мои звонко» (Н.А. Некрасов).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Второстепенные члены изучаются и закрепляются попутно с работой над теми частями речи, которыми они могут быть выражены. При этом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бое внимание уделяется прямому дополнению с целью предупреждения ошибки: смешения прямого дополнения с подлежащим.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пятом классе учащиеся на элементарном уровне знакомятся со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ными предложениями. В качестве опоры используются две схемы: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9"/>
        <w:gridCol w:w="1276"/>
        <w:gridCol w:w="6202"/>
      </w:tblGrid>
      <w:tr w:rsidR="0030749C" w:rsidRPr="00C4666C">
        <w:tc>
          <w:tcPr>
            <w:tcW w:w="1384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bottom w:val="nil"/>
              <w:right w:val="nil"/>
            </w:tcBorders>
          </w:tcPr>
          <w:p w:rsidR="0030749C" w:rsidRPr="00C4666C" w:rsidRDefault="0030749C" w:rsidP="00C466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(в схеме может быть указан союз)</w:t>
            </w:r>
          </w:p>
        </w:tc>
      </w:tr>
    </w:tbl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993"/>
        <w:gridCol w:w="6769"/>
      </w:tblGrid>
      <w:tr w:rsidR="0030749C" w:rsidRPr="00C4666C">
        <w:tc>
          <w:tcPr>
            <w:tcW w:w="1985" w:type="dxa"/>
            <w:gridSpan w:val="2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vMerge w:val="restart"/>
            <w:tcBorders>
              <w:top w:val="nil"/>
              <w:right w:val="nil"/>
            </w:tcBorders>
            <w:vAlign w:val="center"/>
          </w:tcPr>
          <w:p w:rsidR="0030749C" w:rsidRPr="00C4666C" w:rsidRDefault="0030749C" w:rsidP="00D04D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(когда? что? и т.д.)</w:t>
            </w:r>
          </w:p>
        </w:tc>
      </w:tr>
      <w:tr w:rsidR="0030749C" w:rsidRPr="00C4666C">
        <w:tc>
          <w:tcPr>
            <w:tcW w:w="992" w:type="dxa"/>
            <w:tcBorders>
              <w:top w:val="nil"/>
              <w:left w:val="nil"/>
            </w:tcBorders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vMerge/>
            <w:tcBorders>
              <w:left w:val="nil"/>
              <w:right w:val="nil"/>
            </w:tcBorders>
          </w:tcPr>
          <w:p w:rsidR="0030749C" w:rsidRPr="00C4666C" w:rsidRDefault="0030749C" w:rsidP="00D04D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9C" w:rsidRPr="00C4666C">
        <w:tc>
          <w:tcPr>
            <w:tcW w:w="1985" w:type="dxa"/>
            <w:gridSpan w:val="2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vMerge/>
            <w:tcBorders>
              <w:bottom w:val="nil"/>
              <w:right w:val="nil"/>
            </w:tcBorders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Схема сложноподчиненного предложения вводится во время работы над словосочетанием. Проводится параллель между двумя синтаксическими явлениями: подобно тому, как в словосочетании можно поставить вопрос от главного слова к зависимому, в сложных предложениях, отвечающих данной схеме, можно поставить вопрос от главной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зависимой. Возможность постановки вопроса служила критерием различия и видов сложных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при составлении схем.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изучении морфологии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6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классах практически не вводятся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кроме базовых сведений о выделении причастных и деепричастных оборотов и одиночных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деепричастий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глубокое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синтаксиса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7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классах оказывается оторванным от средств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жения членов предложения, вводных слов , обращений и т.д. С возрастом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требуют </w:t>
      </w:r>
      <w:r w:rsidRPr="00AB7390">
        <w:rPr>
          <w:rFonts w:ascii="Times New Roman" w:hAnsi="Times New Roman" w:cs="Times New Roman"/>
          <w:sz w:val="28"/>
          <w:szCs w:val="28"/>
        </w:rPr>
        <w:t xml:space="preserve">для выражения мыслей </w:t>
      </w:r>
      <w:r>
        <w:rPr>
          <w:rFonts w:ascii="Times New Roman" w:hAnsi="Times New Roman" w:cs="Times New Roman"/>
          <w:sz w:val="28"/>
          <w:szCs w:val="28"/>
        </w:rPr>
        <w:t>более сложных речевых структур, синта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сических конструкций и употребляют их не только в устной, но и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речи. А это требует более широкого ознакомления учащихся с пункту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сложного предложения, с обособлением слов и предложений. Кроме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го. Изучение синтаксиса часто бывает необходимо при определении морф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логических категорий. Например, ЯСНО – это наречие, краткое прилагател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или слово состояния? Или ПЕЧЬ – существительное или глагол в нео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ределенной форме?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менее важен пропедевтический момент. Так до изучения </w:t>
      </w:r>
      <w:r w:rsidRPr="00931861">
        <w:rPr>
          <w:rFonts w:ascii="Times New Roman" w:hAnsi="Times New Roman" w:cs="Times New Roman"/>
          <w:sz w:val="28"/>
          <w:szCs w:val="28"/>
        </w:rPr>
        <w:t xml:space="preserve">в IX классе </w:t>
      </w:r>
      <w:r>
        <w:rPr>
          <w:rFonts w:ascii="Times New Roman" w:hAnsi="Times New Roman" w:cs="Times New Roman"/>
          <w:sz w:val="28"/>
          <w:szCs w:val="28"/>
        </w:rPr>
        <w:t>сложноподчиненных, бессоюзных сложных предложений учащиеся уже должны иметь представление о них хотя бы на уровне запоминания типи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союзов, умения ставить вопросы от одного простого предложения к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сложноподчиненном. Это способствует развитию речевого чутья: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тонация при постановке тире и двоеточия в простом предложении перен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на интонацию при этих знаках в бессоюзном сложном предложении.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условия также играют немаловажную роль. Часть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поселка – марийцы, а их язык регулируется иными грамматическими нормами, нежели русский. И нормы эти, закрепляемые в обиходной речи, вступают в конфликт с нормами русского литературного языка.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Отсюда истекает необходимость более широкого и глубокого изучения синтаксиса в процессе освоения морфологией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73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классах на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уровне, чтобы эта работа была систематизирована и углублена на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ретическом уровне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3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классах. Такой подход к изучению морфологии на синтаксической основе будет способствовать развитию творческих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учащихся, активизации их мыслительной деятельности,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шенствованию устной и письменной речи, что соответствует задачам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изучения русского языка,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современной школой.</w:t>
      </w:r>
    </w:p>
    <w:p w:rsidR="0030749C" w:rsidRDefault="0030749C" w:rsidP="0006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в такой работе следует обратить:</w:t>
      </w:r>
    </w:p>
    <w:p w:rsidR="0030749C" w:rsidRDefault="0030749C" w:rsidP="000A24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синтаксическую роль изучаемых частей речи;</w:t>
      </w:r>
    </w:p>
    <w:p w:rsidR="0030749C" w:rsidRDefault="0030749C" w:rsidP="000A24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предупреждение ошибок в сочетаемости слов (н-р, нормы для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восочетаний с предлогами «благодаря», «согласно», «вопреки», с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голами «надевать» и «одевать» и т.д.);</w:t>
      </w:r>
      <w:proofErr w:type="gramEnd"/>
    </w:p>
    <w:p w:rsidR="0030749C" w:rsidRDefault="0030749C" w:rsidP="000A24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загруженность дидактического материала урока оптимальным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чеством пунктограмм;</w:t>
      </w:r>
    </w:p>
    <w:p w:rsidR="0030749C" w:rsidRDefault="0030749C" w:rsidP="00C12D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школьников конструированию достаточно сложных си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таксических конструкций.</w:t>
      </w:r>
    </w:p>
    <w:p w:rsidR="0030749C" w:rsidRDefault="0030749C" w:rsidP="00C1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2531"/>
        <w:gridCol w:w="6435"/>
      </w:tblGrid>
      <w:tr w:rsidR="0030749C" w:rsidRPr="00C4666C">
        <w:trPr>
          <w:cantSplit/>
          <w:trHeight w:val="1134"/>
        </w:trPr>
        <w:tc>
          <w:tcPr>
            <w:tcW w:w="605" w:type="dxa"/>
            <w:textDirection w:val="btLr"/>
          </w:tcPr>
          <w:p w:rsidR="0030749C" w:rsidRPr="00C4666C" w:rsidRDefault="0030749C" w:rsidP="00C4666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30749C" w:rsidRPr="00C4666C" w:rsidRDefault="0030749C" w:rsidP="00C466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Изучаемый мо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фологический м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териал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Какой синтаксический материал</w:t>
            </w:r>
          </w:p>
          <w:p w:rsidR="0030749C" w:rsidRPr="00C4666C" w:rsidRDefault="0030749C" w:rsidP="00C466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важно изучить или повторить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Отличие словосочетаний от слов и предложений. Главное и зависимое слово в словосочетании. Ум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ние ставить вопросы от главного слова к </w:t>
            </w: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завис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мому</w:t>
            </w:r>
            <w:proofErr w:type="gram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. Согласование, управление в словосочетании.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грамматическую основу предложения, чтобы избежать возможного смешения граммат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ческой основы со словосочетанием.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Простое предл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Предложения по цели высказывания, знаки преп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нания в конце предложения. Интонация в простом предложении.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Виды простых предложений </w:t>
            </w: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с одним и с двумя главными членами).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Предложения распространенные и нераспростр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ненные.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Запятые при обращении. Запятые при однородных членах предложения, двоеточие и тире в предл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жении с однородными членами и обобщающим словом. Интонация перечисления в предложении с однородными членами. Выделение интонацией 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ращений.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Сложное предл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Интонация в сложном предложении. Средства связи простых предложений в составе сложного (интонация, со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зы).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Отличие простого предложения с однородными членами, соединенными союзом </w:t>
            </w:r>
            <w:r w:rsidRPr="00C4666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, от сложного предложения, части которого соединены союзом </w:t>
            </w:r>
            <w:r w:rsidRPr="00C4666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Прямая речь и диалог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Части, из которых состоит предложение с прямой речь.</w:t>
            </w:r>
            <w:proofErr w:type="gram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 Двоеточие, тире, кавычки в предложении с прямой речью.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Пунктуационное оформление диалога. Прямая речь, включенная в одну из частей сложного пре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ложения. Запятая в сложном предложении.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 внутри прямой речи.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Лексика. Фразе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логизмы.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Члены предложения.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 как неделимый член </w:t>
            </w:r>
            <w:proofErr w:type="spell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днородные</w:t>
            </w:r>
            <w:proofErr w:type="spell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предложения, выраженные фразеологизмами.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Имя существ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сказуемым, выраже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ными существительным в именительном падеже.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Основная работа над подлежащим и новые спос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бы его выражения (прилагательное в роли сущес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вительного).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Запятые при обращении.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предложения, выраженные существительными (подлежащие, ск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зуемые, дополнения, обстоятельства, выраженные существительными с предлогами).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предложения, обобщающее слово при однородных членах предложения.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Имя прилагател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Прилагательны в роли сказуемых и определений в предложении.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 Зап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тые при однородных определениях и сказуемых, выраженных прилагательным в полной и краткой форме.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Прилагательные в роли существительных, испол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зуемые в качестве обращений.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Прилагательное в форме простой сравнительной степени в роли сказуемого.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Прилагательные в форме составной сравнительной степени в роли сказуемого и определения.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Прилагательные в форме превосходной степени в роли определения.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Запятые при однородных членах предложения.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Употребление числительных в роли подлежащего и сказуемого.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Числительное в сочетании с существительным (к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личественное словосочетание) как один член пре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Местоимения различных разрядов в качестве по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лежащего и сказуемого в предложении.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Прямая речь.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 Ук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зательные мест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имения.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Употребление относител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ных местоимений для связи простых предложений в составе сложноподчиненного предложения.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Разбор сложноподчиненных предложений с </w:t>
            </w: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прид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точными</w:t>
            </w:r>
            <w:proofErr w:type="gram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Главные и второстепенные члены </w:t>
            </w:r>
            <w:proofErr w:type="spell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ловосочетания</w:t>
            </w:r>
            <w:proofErr w:type="spell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. Местоимения в роли дополн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ний и определений.</w:t>
            </w:r>
          </w:p>
        </w:tc>
      </w:tr>
      <w:tr w:rsidR="0030749C" w:rsidRPr="00C4666C">
        <w:tc>
          <w:tcPr>
            <w:tcW w:w="60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6435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Тире между подлежащим  сказуемым, выраженными глаголам в неопределенной форме.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и двусоставные </w:t>
            </w:r>
            <w:proofErr w:type="spell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дносоставные</w:t>
            </w:r>
            <w:proofErr w:type="spellEnd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на материале гл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голов повелительного наклонения (типа: </w:t>
            </w:r>
            <w:proofErr w:type="gramStart"/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«Сынок, принеси воды!»).</w:t>
            </w:r>
            <w:proofErr w:type="gramEnd"/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При изучении безличных глаголов вводится пон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тие о безличном предложении.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 (в том числе имеющие в своем составе односоставные предл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>жения).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C">
              <w:rPr>
                <w:rFonts w:ascii="Times New Roman" w:hAnsi="Times New Roman" w:cs="Times New Roman"/>
                <w:sz w:val="28"/>
                <w:szCs w:val="28"/>
              </w:rPr>
              <w:t xml:space="preserve">Прямая речь,  правильный подбор глаголов речи в словах автора. Обращение. 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 Двойные знаки в конце предложения.</w:t>
            </w:r>
          </w:p>
          <w:p w:rsidR="0030749C" w:rsidRPr="00C4666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внутри простого предложения: тире между подлежащим и сказуемым, запятые при однородных членах, обращении, двоеточие и тире при обобщающем слове при однородных членах предложения. Пунктуация прямой речи. Запятые в сложном предложении.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 как синтаксически неделимое 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тание слов.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Тире между подлежащим и сказуемым, выраженными 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 неопределенной форме. Односоставные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с главным членом сказуемым, выраже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глаголом повелительного наклонения, безли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глаголом.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предложении с прямой речью. Правильный подбор глаголов речи в таких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жениях.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предложения, соединенные союзом </w:t>
            </w:r>
            <w:proofErr w:type="spellStart"/>
            <w:r w:rsidRPr="00547C1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ибессоюзно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Пунктуация в предложении с однородными членами и обобщающим словом.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Повторяются синтаксические функции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и глагола. Отмечается, что личные формы глагола в предложении всегда являются сказуем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а глаголы в неопределенной форме могут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ступать в роли разных членов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Запятые в сложных предложениях.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согласование в словосочетании. Подчеркнуть тесную связь прилагательного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ществительного.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в роли определения. Однородные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определения. Знаки препинания при однородных членах предложения.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Причастный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определяемого и зависимого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частия слов.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запятыми причастного оборота, стоящего после определяемого слова.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обособления. 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 знаки.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причастия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Синтаксическая роль кратких и полных причастий.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</w:tc>
      </w:tr>
      <w:tr w:rsidR="00AE1E8C" w:rsidRPr="00C4666C">
        <w:tc>
          <w:tcPr>
            <w:tcW w:w="605" w:type="dxa"/>
          </w:tcPr>
          <w:p w:rsidR="00AE1E8C" w:rsidRDefault="00AE1E8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AE1E8C" w:rsidRDefault="00AE1E8C" w:rsidP="00AE1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дельное написание НЕ с причастиями</w:t>
            </w:r>
          </w:p>
        </w:tc>
        <w:tc>
          <w:tcPr>
            <w:tcW w:w="6435" w:type="dxa"/>
          </w:tcPr>
          <w:p w:rsidR="00AE1E8C" w:rsidRDefault="00AE1E8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AE1E8C" w:rsidRDefault="00AE1E8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 и диалог. Обращение.</w:t>
            </w:r>
          </w:p>
          <w:p w:rsidR="00AE1E8C" w:rsidRDefault="00AE1E8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предложении.</w:t>
            </w:r>
          </w:p>
        </w:tc>
      </w:tr>
      <w:tr w:rsidR="00AE1E8C" w:rsidRPr="00C4666C">
        <w:tc>
          <w:tcPr>
            <w:tcW w:w="605" w:type="dxa"/>
          </w:tcPr>
          <w:p w:rsidR="00AE1E8C" w:rsidRPr="00AE1E8C" w:rsidRDefault="00AE1E8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AE1E8C" w:rsidRDefault="00AE1E8C" w:rsidP="00AE1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перед Н и НН в страдател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причастиях и отглагольных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лагательных</w:t>
            </w:r>
          </w:p>
        </w:tc>
        <w:tc>
          <w:tcPr>
            <w:tcW w:w="6435" w:type="dxa"/>
          </w:tcPr>
          <w:p w:rsidR="00AE1E8C" w:rsidRP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8C"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8C">
              <w:rPr>
                <w:rFonts w:ascii="Times New Roman" w:hAnsi="Times New Roman" w:cs="Times New Roman"/>
                <w:sz w:val="28"/>
                <w:szCs w:val="28"/>
              </w:rPr>
              <w:t>Прямая речь и диалог. Обращение.</w:t>
            </w:r>
          </w:p>
        </w:tc>
      </w:tr>
      <w:tr w:rsidR="00AE1E8C" w:rsidRPr="00C4666C">
        <w:tc>
          <w:tcPr>
            <w:tcW w:w="605" w:type="dxa"/>
          </w:tcPr>
          <w:p w:rsidR="00AE1E8C" w:rsidRPr="00AE1E8C" w:rsidRDefault="00AE1E8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AE1E8C" w:rsidRDefault="00AE1E8C" w:rsidP="00AE1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6435" w:type="dxa"/>
          </w:tcPr>
          <w:p w:rsid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предложения: подлежащее и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зуемое. Синтаксическая роль одиночного деепр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частия в предложении.</w:t>
            </w:r>
          </w:p>
          <w:p w:rsid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Обособление деепричас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оборотов и одиночных деепричастий.</w:t>
            </w:r>
          </w:p>
          <w:p w:rsid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при однородных членах предложения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стоятельствах).</w:t>
            </w:r>
          </w:p>
          <w:p w:rsid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предложении.</w:t>
            </w:r>
          </w:p>
          <w:p w:rsidR="00AE1E8C" w:rsidRPr="00AE1E8C" w:rsidRDefault="00AE1E8C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 как синтаксически неделимое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сочетание.</w:t>
            </w:r>
          </w:p>
        </w:tc>
      </w:tr>
      <w:tr w:rsidR="00632681" w:rsidRPr="00C4666C" w:rsidTr="00632681">
        <w:trPr>
          <w:trHeight w:val="2897"/>
        </w:trPr>
        <w:tc>
          <w:tcPr>
            <w:tcW w:w="605" w:type="dxa"/>
          </w:tcPr>
          <w:p w:rsidR="00632681" w:rsidRPr="00AE1E8C" w:rsidRDefault="00632681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31" w:type="dxa"/>
          </w:tcPr>
          <w:p w:rsidR="00632681" w:rsidRDefault="00632681" w:rsidP="00AE1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6435" w:type="dxa"/>
          </w:tcPr>
          <w:p w:rsidR="00632681" w:rsidRDefault="00632681" w:rsidP="00AE1E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и второстепенные члены предложения. </w:t>
            </w:r>
          </w:p>
          <w:p w:rsidR="00632681" w:rsidRDefault="00632681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Синтаксическая роль наречий как обстоятельств и несогласованных определений. Словосочетания с наречиями в роли главных и зависимых слов,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дупреждение ошибки смешения части речи и члена предложения (обстоятельство и наречие).</w:t>
            </w:r>
          </w:p>
          <w:p w:rsidR="00632681" w:rsidRDefault="00632681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Синтаксическая роль слов состояния. Отработка практических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 установления отличия слов состояния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наречий и кратких прилагательных.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речий для связи предложений в тексте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деепричастного оборота и одиночных деепричастий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необособление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производных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чий (лежа, сидя и т.п.).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 в сравнительной степени в роли сказуемых и определений. Тире между подлеж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 и сказуемым.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 наречий в роли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сказуемых.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01C1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301C10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ставках </w:t>
            </w:r>
            <w:r w:rsidRPr="00440775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40775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речий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обращении, прямой речи.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Предлог.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Словосочетания с предлогами (предложное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ление). Именные предложные словосочетания. Словосочетания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сравнительным значением.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Фразеологический оборот со словом </w:t>
            </w:r>
            <w:r w:rsidRPr="00440775">
              <w:rPr>
                <w:rFonts w:ascii="Times New Roman" w:hAnsi="Times New Roman" w:cs="Times New Roman"/>
                <w:sz w:val="32"/>
                <w:szCs w:val="32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ражения сравнения.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предлогов в словосочетаниях и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сложного предложения.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Производящие части речи, отличие их от омон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мичных производных предлогов.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оборота, сложного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дельное написание производных предлогов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Пунктуация сложного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Запятые при деепричастном обороте и одиночном деепричастии.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как часть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и союз как средства синтаксической связи слов и предложений.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(в том числе производные) в словосоч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таниях.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как средство связи членов предложения и простых предложений.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сочин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и подч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нительные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предложения, связанные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зами.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главные и второстепенные члены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в сложносочиненном предложении (ос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бенно с союзом </w:t>
            </w:r>
            <w:r w:rsidRPr="005517D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в сложноподчиненном предложении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словая связь придаточного предложения с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ным, место придаточного по отношению к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му).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Частицы.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образующие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тицы.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Отличие частиц от знаменательных частей речи, сходство с другими служебными частями речи и отличие от них.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Синтаксическая роль союзов, наречий.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предложения по цели высказывания.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обращении. 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и двусоставные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понятия о безличном предложении.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Пропедевтическое знакомство с составным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сказуемым (синтаксическая роль инфинит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ва).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 в составе сложного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ложения. Виды сказуемого в безличном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(в «сильных» классах).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сложноподчиненного предложения, предложения с прямой речью.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Усилительные частицы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речью, при диалоге.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фисное написание частиц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сложного предложения с союзом </w:t>
            </w:r>
            <w:r w:rsidRPr="00E2168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деепричастного оборота.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  <w:r w:rsidRPr="00D814E3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  <w:r w:rsidRPr="00D814E3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личными частями речи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предложения, противопоста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с союзом </w:t>
            </w:r>
            <w:r w:rsidRPr="00D814E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частицы </w:t>
            </w:r>
            <w:r w:rsidRPr="00D814E3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союза </w:t>
            </w:r>
            <w:r w:rsidRPr="00D814E3">
              <w:rPr>
                <w:rFonts w:ascii="Times New Roman" w:hAnsi="Times New Roman" w:cs="Times New Roman"/>
                <w:sz w:val="32"/>
                <w:szCs w:val="32"/>
              </w:rPr>
              <w:t xml:space="preserve">ни-ни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приставки </w:t>
            </w:r>
            <w:r w:rsidRPr="00D814E3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предложении.</w:t>
            </w:r>
          </w:p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при однородных членах предложения,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бессоюзно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49C" w:rsidRPr="00C4666C">
        <w:tc>
          <w:tcPr>
            <w:tcW w:w="605" w:type="dxa"/>
          </w:tcPr>
          <w:p w:rsidR="0030749C" w:rsidRPr="00547C14" w:rsidRDefault="0030749C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цах</w:t>
            </w:r>
          </w:p>
        </w:tc>
        <w:tc>
          <w:tcPr>
            <w:tcW w:w="6435" w:type="dxa"/>
          </w:tcPr>
          <w:p w:rsidR="0030749C" w:rsidRDefault="0030749C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плане.</w:t>
            </w:r>
          </w:p>
        </w:tc>
      </w:tr>
      <w:tr w:rsidR="00632681" w:rsidRPr="00C4666C">
        <w:tc>
          <w:tcPr>
            <w:tcW w:w="605" w:type="dxa"/>
          </w:tcPr>
          <w:p w:rsidR="00632681" w:rsidRDefault="00632681" w:rsidP="00721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31" w:type="dxa"/>
          </w:tcPr>
          <w:p w:rsidR="00632681" w:rsidRDefault="00632681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 </w:t>
            </w:r>
          </w:p>
        </w:tc>
        <w:tc>
          <w:tcPr>
            <w:tcW w:w="6435" w:type="dxa"/>
          </w:tcPr>
          <w:p w:rsidR="00632681" w:rsidRDefault="00632681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Употребление междометий в роли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речи в предложении.</w:t>
            </w:r>
          </w:p>
          <w:p w:rsidR="00632681" w:rsidRDefault="00632681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внутри простого предложения.</w:t>
            </w:r>
          </w:p>
          <w:p w:rsidR="00632681" w:rsidRDefault="00632681" w:rsidP="00C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Запятые между частями сложного предложения.</w:t>
            </w:r>
          </w:p>
          <w:p w:rsidR="00632681" w:rsidRDefault="00632681" w:rsidP="006326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междомети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632681" w:rsidRDefault="00632681" w:rsidP="006326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речь. Обращение.</w:t>
            </w:r>
          </w:p>
          <w:p w:rsidR="00632681" w:rsidRDefault="00632681" w:rsidP="006326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причастных и деепричастных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</w:tr>
    </w:tbl>
    <w:p w:rsidR="0030749C" w:rsidRDefault="0030749C" w:rsidP="00C1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614" w:rsidRDefault="00632681" w:rsidP="00C1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Знания, умения и навыки, полученные учащимися к концу седьмого классапри работе по такой системе, должны послужить достаточно прочным фундаментом для </w:t>
      </w:r>
      <w:r w:rsidR="007338B0">
        <w:rPr>
          <w:rFonts w:ascii="Times New Roman" w:hAnsi="Times New Roman" w:cs="Times New Roman"/>
          <w:sz w:val="28"/>
          <w:szCs w:val="28"/>
        </w:rPr>
        <w:t xml:space="preserve">освоения систематического курса синтаксиса в </w:t>
      </w:r>
      <w:r w:rsidR="007338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338B0" w:rsidRPr="007338B0">
        <w:rPr>
          <w:rFonts w:ascii="Times New Roman" w:hAnsi="Times New Roman" w:cs="Times New Roman"/>
          <w:sz w:val="28"/>
          <w:szCs w:val="28"/>
        </w:rPr>
        <w:t>-</w:t>
      </w:r>
      <w:r w:rsidR="007338B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338B0">
        <w:rPr>
          <w:rFonts w:ascii="Times New Roman" w:hAnsi="Times New Roman" w:cs="Times New Roman"/>
          <w:sz w:val="28"/>
          <w:szCs w:val="28"/>
        </w:rPr>
        <w:t xml:space="preserve"> классах. Точно определенный </w:t>
      </w:r>
      <w:proofErr w:type="gramStart"/>
      <w:r w:rsidR="007338B0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7338B0">
        <w:rPr>
          <w:rFonts w:ascii="Times New Roman" w:hAnsi="Times New Roman" w:cs="Times New Roman"/>
          <w:sz w:val="28"/>
          <w:szCs w:val="28"/>
        </w:rPr>
        <w:t xml:space="preserve"> и характер этих заданий позволит уроки синтаксиса </w:t>
      </w:r>
      <w:r w:rsidR="007338B0" w:rsidRPr="007338B0">
        <w:rPr>
          <w:rFonts w:ascii="Times New Roman" w:hAnsi="Times New Roman" w:cs="Times New Roman"/>
          <w:sz w:val="28"/>
          <w:szCs w:val="28"/>
        </w:rPr>
        <w:t>в VIII-IX классах</w:t>
      </w:r>
      <w:r w:rsidR="007338B0">
        <w:rPr>
          <w:rFonts w:ascii="Times New Roman" w:hAnsi="Times New Roman" w:cs="Times New Roman"/>
          <w:sz w:val="28"/>
          <w:szCs w:val="28"/>
        </w:rPr>
        <w:t xml:space="preserve"> строить с опорой на материал </w:t>
      </w:r>
      <w:r w:rsidR="007338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338B0" w:rsidRPr="007338B0">
        <w:rPr>
          <w:rFonts w:ascii="Times New Roman" w:hAnsi="Times New Roman" w:cs="Times New Roman"/>
          <w:sz w:val="28"/>
          <w:szCs w:val="28"/>
        </w:rPr>
        <w:t>-</w:t>
      </w:r>
      <w:r w:rsidR="007338B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338B0">
        <w:rPr>
          <w:rFonts w:ascii="Times New Roman" w:hAnsi="Times New Roman" w:cs="Times New Roman"/>
          <w:sz w:val="28"/>
          <w:szCs w:val="28"/>
        </w:rPr>
        <w:t>, а не тол</w:t>
      </w:r>
      <w:r w:rsidR="007338B0">
        <w:rPr>
          <w:rFonts w:ascii="Times New Roman" w:hAnsi="Times New Roman" w:cs="Times New Roman"/>
          <w:sz w:val="28"/>
          <w:szCs w:val="28"/>
        </w:rPr>
        <w:t>ь</w:t>
      </w:r>
      <w:r w:rsidR="007338B0">
        <w:rPr>
          <w:rFonts w:ascii="Times New Roman" w:hAnsi="Times New Roman" w:cs="Times New Roman"/>
          <w:sz w:val="28"/>
          <w:szCs w:val="28"/>
        </w:rPr>
        <w:t xml:space="preserve">ко </w:t>
      </w:r>
      <w:r w:rsidR="00733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38B0">
        <w:rPr>
          <w:rFonts w:ascii="Times New Roman" w:hAnsi="Times New Roman" w:cs="Times New Roman"/>
          <w:sz w:val="28"/>
          <w:szCs w:val="28"/>
        </w:rPr>
        <w:t xml:space="preserve"> класса, и тем самым в большей мере решить проблему преемственности в обучении русскому языку, прочнее овладеть пунктуационными навыками.</w:t>
      </w:r>
    </w:p>
    <w:p w:rsidR="00884614" w:rsidRDefault="00884614" w:rsidP="00C1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614" w:rsidRDefault="00884614" w:rsidP="00C1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подробнее, как производится отбор дидактического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 для уроков по теме «Деепричастие».</w:t>
      </w:r>
    </w:p>
    <w:p w:rsidR="00632681" w:rsidRDefault="00884614" w:rsidP="00C1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указано выше, при изучении деепричастия продолжается работа над глагольным управлением. Учащиеся должны убедиться в том, что в глагол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словосочетаниях главное слово может быть выражено любой глагольной формой: инфинитивом, личной </w:t>
      </w:r>
      <w:r w:rsidR="000F79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ормой, причастием, деепричастием. </w:t>
      </w:r>
      <w:r w:rsidR="000F795C">
        <w:rPr>
          <w:rFonts w:ascii="Times New Roman" w:hAnsi="Times New Roman" w:cs="Times New Roman"/>
          <w:sz w:val="28"/>
          <w:szCs w:val="28"/>
        </w:rPr>
        <w:t>Связь его с зависимым словом не изменяется. В упражнения следует включить сл</w:t>
      </w:r>
      <w:r w:rsidR="000F795C">
        <w:rPr>
          <w:rFonts w:ascii="Times New Roman" w:hAnsi="Times New Roman" w:cs="Times New Roman"/>
          <w:sz w:val="28"/>
          <w:szCs w:val="28"/>
        </w:rPr>
        <w:t>о</w:t>
      </w:r>
      <w:r w:rsidR="000F795C">
        <w:rPr>
          <w:rFonts w:ascii="Times New Roman" w:hAnsi="Times New Roman" w:cs="Times New Roman"/>
          <w:sz w:val="28"/>
          <w:szCs w:val="28"/>
        </w:rPr>
        <w:t>ва, при употреблении которых эта связь часто нарушается.</w:t>
      </w:r>
    </w:p>
    <w:p w:rsidR="000F795C" w:rsidRDefault="000F795C" w:rsidP="000F795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95C">
        <w:rPr>
          <w:rFonts w:ascii="Times New Roman" w:hAnsi="Times New Roman" w:cs="Times New Roman"/>
          <w:sz w:val="28"/>
          <w:szCs w:val="28"/>
          <w:u w:val="single"/>
        </w:rPr>
        <w:t>Образуйте от данных глаголов причастия и деепричастия. По</w:t>
      </w:r>
      <w:r w:rsidRPr="000F795C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0F795C">
        <w:rPr>
          <w:rFonts w:ascii="Times New Roman" w:hAnsi="Times New Roman" w:cs="Times New Roman"/>
          <w:sz w:val="28"/>
          <w:szCs w:val="28"/>
          <w:u w:val="single"/>
        </w:rPr>
        <w:t>берите к ним зависимые существительные, запишите получе</w:t>
      </w:r>
      <w:r w:rsidRPr="000F795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0F795C">
        <w:rPr>
          <w:rFonts w:ascii="Times New Roman" w:hAnsi="Times New Roman" w:cs="Times New Roman"/>
          <w:sz w:val="28"/>
          <w:szCs w:val="28"/>
          <w:u w:val="single"/>
        </w:rPr>
        <w:t>ные словосочетания.</w:t>
      </w:r>
    </w:p>
    <w:p w:rsidR="000F795C" w:rsidRDefault="000F795C" w:rsidP="000F795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 верить (во что?) – верить в победу, верящий в победу, веря в победу.</w:t>
      </w:r>
    </w:p>
    <w:p w:rsidR="000F795C" w:rsidRDefault="000F795C" w:rsidP="000F795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Беспокоиться (о чем?), тревожиться (за что?), тормозить (что?), оплатить (что?), уверить (в чем?), заведовать (чем?), управлять (чем?).</w:t>
      </w:r>
      <w:proofErr w:type="gramEnd"/>
    </w:p>
    <w:p w:rsidR="000F795C" w:rsidRDefault="000F795C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выработки у учащихся умения отличать деепричастия от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форм глагола и употребления деепричастий в речи проводится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 заданием заменить, где это возможно, глаголы-сказуемые дееприч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стиями.</w:t>
      </w:r>
    </w:p>
    <w:p w:rsidR="00A95F15" w:rsidRDefault="00A95F15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6061"/>
      </w:tblGrid>
      <w:tr w:rsidR="0014122C" w:rsidRPr="00713EC6" w:rsidTr="00713EC6">
        <w:tc>
          <w:tcPr>
            <w:tcW w:w="1384" w:type="dxa"/>
            <w:shd w:val="clear" w:color="auto" w:fill="auto"/>
          </w:tcPr>
          <w:p w:rsidR="0014122C" w:rsidRPr="00713EC6" w:rsidRDefault="0014122C" w:rsidP="0071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14122C" w:rsidRPr="00713EC6" w:rsidRDefault="0014122C" w:rsidP="0071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Изучаемый или повторяемый синтаксический материал</w:t>
            </w:r>
          </w:p>
        </w:tc>
        <w:tc>
          <w:tcPr>
            <w:tcW w:w="6061" w:type="dxa"/>
            <w:shd w:val="clear" w:color="auto" w:fill="auto"/>
          </w:tcPr>
          <w:p w:rsidR="0014122C" w:rsidRPr="00713EC6" w:rsidRDefault="0014122C" w:rsidP="0071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14122C" w:rsidRPr="00713EC6" w:rsidTr="00713EC6">
        <w:tc>
          <w:tcPr>
            <w:tcW w:w="1384" w:type="dxa"/>
            <w:shd w:val="clear" w:color="auto" w:fill="auto"/>
          </w:tcPr>
          <w:p w:rsidR="0014122C" w:rsidRPr="00713EC6" w:rsidRDefault="0014122C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4122C" w:rsidRPr="00713EC6" w:rsidRDefault="0014122C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Запятые при однородных сказуемых. 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нородные ск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зуемые, соед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ненные союзом И. Пунктуация деепричастного оборота.</w:t>
            </w:r>
          </w:p>
        </w:tc>
        <w:tc>
          <w:tcPr>
            <w:tcW w:w="6061" w:type="dxa"/>
            <w:shd w:val="clear" w:color="auto" w:fill="auto"/>
          </w:tcPr>
          <w:p w:rsidR="0014122C" w:rsidRPr="00713EC6" w:rsidRDefault="0014122C" w:rsidP="00713EC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Герасим шел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не торопился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не отпускал М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му с веревки.</w:t>
            </w:r>
          </w:p>
          <w:p w:rsidR="0014122C" w:rsidRPr="00713EC6" w:rsidRDefault="0014122C" w:rsidP="00713EC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Море играло маленькими волнами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рождало их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украшало бахромой пены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сталкивало друг с другом.</w:t>
            </w:r>
          </w:p>
          <w:p w:rsidR="0014122C" w:rsidRPr="00713EC6" w:rsidRDefault="0014122C" w:rsidP="00713EC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Товарищи заметили его беспокойство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14122C" w:rsidRPr="00713EC6" w:rsidRDefault="0014122C" w:rsidP="00713EC6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Изредка порывы ветра приносили с собой с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хие листья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бросали их в костер.</w:t>
            </w:r>
          </w:p>
        </w:tc>
      </w:tr>
    </w:tbl>
    <w:p w:rsidR="0014122C" w:rsidRDefault="0014122C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F15" w:rsidRDefault="00A95F15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Употребление деепричастий типично для передачи динамичности, стремительности в развитии действий в текстах повествовательного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A95F15" w:rsidRDefault="00A95F15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6061"/>
      </w:tblGrid>
      <w:tr w:rsidR="00A95F15" w:rsidRPr="00713EC6" w:rsidTr="00713EC6">
        <w:tc>
          <w:tcPr>
            <w:tcW w:w="1384" w:type="dxa"/>
            <w:shd w:val="clear" w:color="auto" w:fill="auto"/>
          </w:tcPr>
          <w:p w:rsidR="00A95F15" w:rsidRPr="00713EC6" w:rsidRDefault="00A95F15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A95F15" w:rsidRPr="00713EC6" w:rsidRDefault="00A95F15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Изучаемый или повторяемый синтаксический материал</w:t>
            </w:r>
          </w:p>
        </w:tc>
        <w:tc>
          <w:tcPr>
            <w:tcW w:w="6061" w:type="dxa"/>
            <w:shd w:val="clear" w:color="auto" w:fill="auto"/>
          </w:tcPr>
          <w:p w:rsidR="00A95F15" w:rsidRPr="00713EC6" w:rsidRDefault="00A95F15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95F15" w:rsidRPr="00713EC6" w:rsidTr="00713EC6">
        <w:tc>
          <w:tcPr>
            <w:tcW w:w="1384" w:type="dxa"/>
            <w:shd w:val="clear" w:color="auto" w:fill="auto"/>
          </w:tcPr>
          <w:p w:rsidR="00A95F15" w:rsidRPr="00713EC6" w:rsidRDefault="00A95F15" w:rsidP="00A95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95F15" w:rsidRPr="00713EC6" w:rsidRDefault="00A95F15" w:rsidP="00A95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Запятые при одиночном деепричастии и деепричастном обороте. Зап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тые в сложном предложении. Однородные члены предл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жения, соед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ненные союзом Ии без союзов.</w:t>
            </w:r>
          </w:p>
        </w:tc>
        <w:tc>
          <w:tcPr>
            <w:tcW w:w="6061" w:type="dxa"/>
            <w:shd w:val="clear" w:color="auto" w:fill="auto"/>
          </w:tcPr>
          <w:p w:rsidR="00A95F15" w:rsidRPr="00713EC6" w:rsidRDefault="00A95F15" w:rsidP="00713EC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Бабушка не плясала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а словно рассказывала что-то. Вот она идет тихонько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задумавшись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чиваясь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поглядывая вокруг из-под руки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и все её большое тело колеблется нерешительно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ноги щупают дорогу осторожно. Остановилась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вдруг испугавшись кого-то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лицо дрогнуло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хмурилось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тотчас засияло доброй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приветл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вой улыбкой. Откачнулась в сторону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отводя рукой кого-то; опустила голову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замерла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>лушалась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улыбаясь все веселее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вдруг её сорвало с места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закружило вихрем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вся она стала стройнее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выше ростом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и уже нельзя б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>ло отвести глаза от неё – так буйно красива она в эти минуты чудесного возвращения к юности</w:t>
            </w:r>
            <w:r w:rsidR="0044266A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="0044266A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(М. Горький)</w:t>
            </w:r>
          </w:p>
        </w:tc>
      </w:tr>
    </w:tbl>
    <w:p w:rsidR="00A95F15" w:rsidRDefault="00A95F15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66A" w:rsidRDefault="0044266A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выработки у учащихся навыков разграничения основного и добавочного действия проводится упражнение на редактирование. Учитель сообщает о том, что деепричастие, обозначающее добавочное действие,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носится не только к сказуемому, но по смыслу связано и с подлежащим. В предложении с деепр</w:t>
      </w:r>
      <w:r w:rsidR="00F51F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частие</w:t>
      </w:r>
      <w:r w:rsidR="00F51F4F">
        <w:rPr>
          <w:rFonts w:ascii="Times New Roman" w:hAnsi="Times New Roman" w:cs="Times New Roman"/>
          <w:sz w:val="28"/>
          <w:szCs w:val="28"/>
        </w:rPr>
        <w:t>м и сказуемым основное и добавочное действия, которые они обозначают, производятся одним и тем же действующим лицом. Например: «Приехав на станцию, я встретил друга». Нельзя сказать: «При</w:t>
      </w:r>
      <w:r w:rsidR="00F51F4F">
        <w:rPr>
          <w:rFonts w:ascii="Times New Roman" w:hAnsi="Times New Roman" w:cs="Times New Roman"/>
          <w:sz w:val="28"/>
          <w:szCs w:val="28"/>
        </w:rPr>
        <w:t>е</w:t>
      </w:r>
      <w:r w:rsidR="00F51F4F">
        <w:rPr>
          <w:rFonts w:ascii="Times New Roman" w:hAnsi="Times New Roman" w:cs="Times New Roman"/>
          <w:sz w:val="28"/>
          <w:szCs w:val="28"/>
        </w:rPr>
        <w:t>хав на станцию, мне встретился друг».</w:t>
      </w:r>
    </w:p>
    <w:p w:rsidR="00F51F4F" w:rsidRDefault="00F51F4F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на редактирование. Исправить и объяснить ошибки в употре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лении деепричастий.</w:t>
      </w:r>
    </w:p>
    <w:p w:rsidR="00F51F4F" w:rsidRDefault="00F51F4F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6061"/>
      </w:tblGrid>
      <w:tr w:rsidR="00F51F4F" w:rsidRPr="00713EC6" w:rsidTr="00713EC6">
        <w:tc>
          <w:tcPr>
            <w:tcW w:w="1384" w:type="dxa"/>
            <w:shd w:val="clear" w:color="auto" w:fill="auto"/>
          </w:tcPr>
          <w:p w:rsidR="00F51F4F" w:rsidRPr="00713EC6" w:rsidRDefault="00F51F4F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F51F4F" w:rsidRPr="00713EC6" w:rsidRDefault="00F51F4F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Изучаемый или повторяемый синтаксический материал</w:t>
            </w:r>
          </w:p>
        </w:tc>
        <w:tc>
          <w:tcPr>
            <w:tcW w:w="6061" w:type="dxa"/>
            <w:shd w:val="clear" w:color="auto" w:fill="auto"/>
          </w:tcPr>
          <w:p w:rsidR="00F51F4F" w:rsidRPr="00713EC6" w:rsidRDefault="00F51F4F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F51F4F" w:rsidRPr="00713EC6" w:rsidTr="00713EC6">
        <w:tc>
          <w:tcPr>
            <w:tcW w:w="1384" w:type="dxa"/>
            <w:shd w:val="clear" w:color="auto" w:fill="auto"/>
          </w:tcPr>
          <w:p w:rsidR="00F51F4F" w:rsidRPr="00713EC6" w:rsidRDefault="00F51F4F" w:rsidP="00F51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1F4F" w:rsidRPr="00713EC6" w:rsidRDefault="00F51F4F" w:rsidP="00F51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ложении. 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нородные ск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зуемые, соед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ненные союзом И. Пунктуация причастного и деепричастного оборотов.</w:t>
            </w:r>
          </w:p>
        </w:tc>
        <w:tc>
          <w:tcPr>
            <w:tcW w:w="6061" w:type="dxa"/>
            <w:shd w:val="clear" w:color="auto" w:fill="auto"/>
          </w:tcPr>
          <w:p w:rsidR="00F51F4F" w:rsidRPr="00713EC6" w:rsidRDefault="00F51F4F" w:rsidP="00713EC6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Прочитав книгу «Дубровский», мной овлад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ла жалость к Владимиру и Маше.</w:t>
            </w:r>
          </w:p>
          <w:p w:rsidR="00F51F4F" w:rsidRPr="00713EC6" w:rsidRDefault="00F51F4F" w:rsidP="00713EC6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Проезжая мимо станции, с меня слетела шл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па. (А. Чехов)</w:t>
            </w:r>
          </w:p>
          <w:p w:rsidR="00F51F4F" w:rsidRPr="00713EC6" w:rsidRDefault="00F51F4F" w:rsidP="00713EC6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Подойдя к воротам, часовой остановил мал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чика.</w:t>
            </w:r>
          </w:p>
          <w:p w:rsidR="00F51F4F" w:rsidRPr="00713EC6" w:rsidRDefault="009C212B" w:rsidP="00713EC6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Ребенок, вспомнив о забытом мяче, и отпр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вился за ним.</w:t>
            </w:r>
          </w:p>
          <w:p w:rsidR="009C212B" w:rsidRPr="00713EC6" w:rsidRDefault="009C212B" w:rsidP="00713EC6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взяв рюкзак и надел кеды.</w:t>
            </w:r>
          </w:p>
          <w:p w:rsidR="009C212B" w:rsidRPr="00713EC6" w:rsidRDefault="009C212B" w:rsidP="00713EC6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4F" w:rsidRPr="00713EC6" w:rsidRDefault="00F51F4F" w:rsidP="00713EC6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F4F" w:rsidRDefault="00F51F4F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12B" w:rsidRDefault="009C212B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на выбор правильного варианта продолжения предложения.</w:t>
      </w:r>
    </w:p>
    <w:p w:rsidR="009C212B" w:rsidRDefault="009C212B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6061"/>
      </w:tblGrid>
      <w:tr w:rsidR="009C212B" w:rsidRPr="00713EC6" w:rsidTr="00713EC6">
        <w:tc>
          <w:tcPr>
            <w:tcW w:w="1384" w:type="dxa"/>
            <w:shd w:val="clear" w:color="auto" w:fill="auto"/>
          </w:tcPr>
          <w:p w:rsidR="009C212B" w:rsidRPr="00713EC6" w:rsidRDefault="009C212B" w:rsidP="009C2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9C212B" w:rsidRPr="00713EC6" w:rsidRDefault="009C212B" w:rsidP="009C2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Изучаемый или повторяемый синтаксический материал</w:t>
            </w:r>
          </w:p>
        </w:tc>
        <w:tc>
          <w:tcPr>
            <w:tcW w:w="6061" w:type="dxa"/>
            <w:shd w:val="clear" w:color="auto" w:fill="auto"/>
          </w:tcPr>
          <w:p w:rsidR="009C212B" w:rsidRPr="00713EC6" w:rsidRDefault="009C212B" w:rsidP="009C2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9C212B" w:rsidRPr="00713EC6" w:rsidTr="00713EC6">
        <w:tc>
          <w:tcPr>
            <w:tcW w:w="1384" w:type="dxa"/>
            <w:shd w:val="clear" w:color="auto" w:fill="auto"/>
          </w:tcPr>
          <w:p w:rsidR="009C212B" w:rsidRPr="00713EC6" w:rsidRDefault="009C212B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C212B" w:rsidRPr="00713EC6" w:rsidRDefault="009C212B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ложении. 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нородные ск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зуемые, соед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ненные союзом И. Пунктуация причастного и деепричастного оборотов.</w:t>
            </w:r>
          </w:p>
        </w:tc>
        <w:tc>
          <w:tcPr>
            <w:tcW w:w="6061" w:type="dxa"/>
            <w:shd w:val="clear" w:color="auto" w:fill="auto"/>
          </w:tcPr>
          <w:p w:rsidR="009C212B" w:rsidRPr="00713EC6" w:rsidRDefault="009C212B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Исследуя творчество Державина</w:t>
            </w:r>
          </w:p>
          <w:p w:rsidR="009C212B" w:rsidRPr="00713EC6" w:rsidRDefault="009C212B" w:rsidP="00713E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удивляешься разносторонности таланта поэта.</w:t>
            </w:r>
          </w:p>
          <w:p w:rsidR="009C212B" w:rsidRPr="00713EC6" w:rsidRDefault="009C212B" w:rsidP="00713E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обнаруживаются черты классицизма, се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тиментализма и романтизма.</w:t>
            </w:r>
          </w:p>
          <w:p w:rsidR="009C212B" w:rsidRPr="00713EC6" w:rsidRDefault="009C212B" w:rsidP="00713E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многогранность его таланта вызывает восхищение.</w:t>
            </w:r>
          </w:p>
          <w:p w:rsidR="009C212B" w:rsidRPr="00713EC6" w:rsidRDefault="009C212B" w:rsidP="00713EC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литературоведа ждет много открытий.</w:t>
            </w:r>
          </w:p>
        </w:tc>
      </w:tr>
    </w:tbl>
    <w:p w:rsidR="00592558" w:rsidRDefault="00592558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6061"/>
      </w:tblGrid>
      <w:tr w:rsidR="00592558" w:rsidRPr="00713EC6" w:rsidTr="00D12920">
        <w:tc>
          <w:tcPr>
            <w:tcW w:w="1384" w:type="dxa"/>
            <w:shd w:val="clear" w:color="auto" w:fill="auto"/>
          </w:tcPr>
          <w:p w:rsidR="00592558" w:rsidRPr="00713EC6" w:rsidRDefault="00592558" w:rsidP="00592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592558" w:rsidRPr="00713EC6" w:rsidRDefault="00592558" w:rsidP="00592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Изучаемый или повторяемый синтаксический материал</w:t>
            </w:r>
          </w:p>
        </w:tc>
        <w:tc>
          <w:tcPr>
            <w:tcW w:w="6061" w:type="dxa"/>
            <w:shd w:val="clear" w:color="auto" w:fill="auto"/>
          </w:tcPr>
          <w:p w:rsidR="00592558" w:rsidRPr="00713EC6" w:rsidRDefault="00592558" w:rsidP="00592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592558" w:rsidRPr="00713EC6" w:rsidTr="00D12920">
        <w:tc>
          <w:tcPr>
            <w:tcW w:w="1384" w:type="dxa"/>
            <w:shd w:val="clear" w:color="auto" w:fill="auto"/>
          </w:tcPr>
          <w:p w:rsidR="00592558" w:rsidRPr="00713EC6" w:rsidRDefault="00592558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Деепр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частия сове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шенного и нес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верше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ного вида</w:t>
            </w:r>
          </w:p>
        </w:tc>
        <w:tc>
          <w:tcPr>
            <w:tcW w:w="2126" w:type="dxa"/>
            <w:shd w:val="clear" w:color="auto" w:fill="auto"/>
          </w:tcPr>
          <w:p w:rsidR="00592558" w:rsidRPr="00713EC6" w:rsidRDefault="00592558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 Пунктуация деепричастного оборота. Зап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тые в сложном предложении. Запятые при однородных обстоятельс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вах, выраже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ных дееприч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стными обор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тами, одноро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ных дополн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ниях. Знаки препинания в конце предл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ыделение обращений.</w:t>
            </w:r>
          </w:p>
        </w:tc>
        <w:tc>
          <w:tcPr>
            <w:tcW w:w="6061" w:type="dxa"/>
            <w:shd w:val="clear" w:color="auto" w:fill="auto"/>
          </w:tcPr>
          <w:p w:rsidR="00592558" w:rsidRPr="00713EC6" w:rsidRDefault="00592558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</w:t>
            </w:r>
            <w:r w:rsidR="00B74353"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шите</w:t>
            </w:r>
            <w:r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текст, расставив знаки препинания, обозначив деепричастия совершенного и нес</w:t>
            </w:r>
            <w:r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вершенного видов.</w:t>
            </w:r>
          </w:p>
          <w:p w:rsidR="00592558" w:rsidRPr="00713EC6" w:rsidRDefault="00592558" w:rsidP="0071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Это полезно знать.</w:t>
            </w:r>
          </w:p>
          <w:p w:rsidR="00B74353" w:rsidRPr="00713EC6" w:rsidRDefault="00592558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твой друг и советчик.</w:t>
            </w:r>
          </w:p>
          <w:p w:rsidR="00592558" w:rsidRPr="00713EC6" w:rsidRDefault="00592558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Прочитав на титульном листе фамилию автора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постарайся запомнить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кто написал книгу. Ч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тай внимательно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не «глотая» страниц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не пр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пуская рассуждений автора. Помни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вникая в них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ты знакомишься с взглядами самого 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с его отношением к героям. Продумывая поведение героев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дай ему свою оценку. Пр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вильно ли они поступают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совершая тот или иной поступок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  <w:p w:rsidR="00592558" w:rsidRPr="00713EC6" w:rsidRDefault="00592558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Закрывая последнюю страницу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подумай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чем обогатила тебя книга.</w:t>
            </w:r>
          </w:p>
          <w:p w:rsidR="00592558" w:rsidRPr="00713EC6" w:rsidRDefault="00592558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B74353" w:rsidRPr="00713EC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B74353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B74353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юный друг</w:t>
            </w:r>
            <w:r w:rsidR="00B74353"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B74353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ты станешь грамотным читателем.</w:t>
            </w:r>
          </w:p>
        </w:tc>
      </w:tr>
      <w:tr w:rsidR="00DA33AA" w:rsidRPr="00713EC6" w:rsidTr="00D12920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33AA" w:rsidRPr="00713EC6" w:rsidRDefault="00DA33AA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33AA" w:rsidRPr="00713EC6" w:rsidRDefault="00DA33AA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A33AA" w:rsidRPr="00713EC6" w:rsidTr="00D12920">
        <w:tc>
          <w:tcPr>
            <w:tcW w:w="1384" w:type="dxa"/>
            <w:shd w:val="clear" w:color="auto" w:fill="auto"/>
          </w:tcPr>
          <w:p w:rsidR="00DA33AA" w:rsidRPr="00713EC6" w:rsidRDefault="00DA33AA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ление знаний о деепр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частии, пункту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ция де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причас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ного оборота</w:t>
            </w:r>
          </w:p>
        </w:tc>
        <w:tc>
          <w:tcPr>
            <w:tcW w:w="2126" w:type="dxa"/>
            <w:shd w:val="clear" w:color="auto" w:fill="auto"/>
          </w:tcPr>
          <w:p w:rsidR="00DA33AA" w:rsidRPr="00713EC6" w:rsidRDefault="00DA33AA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Знаки препин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ния при одн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родных членах предложения, соединенных союзом</w:t>
            </w:r>
            <w:proofErr w:type="gramStart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вторяющимися союзами, при деепричастном обороте. Тире между подл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жащим и ск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зуемым. Выд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ление запятыми одиночного деепричастия. Многоточие 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имен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тельного пре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ставления.</w:t>
            </w:r>
            <w:r w:rsidR="00713EC6"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 как синтакс</w:t>
            </w:r>
            <w:r w:rsidR="00713EC6"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3EC6" w:rsidRPr="00713EC6">
              <w:rPr>
                <w:rFonts w:ascii="Times New Roman" w:hAnsi="Times New Roman" w:cs="Times New Roman"/>
                <w:sz w:val="28"/>
                <w:szCs w:val="28"/>
              </w:rPr>
              <w:t>чески недел</w:t>
            </w:r>
            <w:r w:rsidR="00713EC6" w:rsidRPr="007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3EC6" w:rsidRPr="00713EC6">
              <w:rPr>
                <w:rFonts w:ascii="Times New Roman" w:hAnsi="Times New Roman" w:cs="Times New Roman"/>
                <w:sz w:val="28"/>
                <w:szCs w:val="28"/>
              </w:rPr>
              <w:t>мое сочетание слов.</w:t>
            </w:r>
          </w:p>
        </w:tc>
        <w:tc>
          <w:tcPr>
            <w:tcW w:w="6061" w:type="dxa"/>
            <w:shd w:val="clear" w:color="auto" w:fill="auto"/>
          </w:tcPr>
          <w:p w:rsidR="00DA33AA" w:rsidRPr="00713EC6" w:rsidRDefault="00DA33AA" w:rsidP="00713E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Обозначить деепричастия и деепричастные об</w:t>
            </w:r>
            <w:r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713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роты как члены предложения.</w:t>
            </w:r>
          </w:p>
          <w:p w:rsidR="00DA33AA" w:rsidRPr="00713EC6" w:rsidRDefault="00DA33AA" w:rsidP="00713EC6">
            <w:pPr>
              <w:pStyle w:val="a3"/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Восстань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пророк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виждь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,и</w:t>
            </w:r>
            <w:proofErr w:type="spellEnd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внемли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нись волею моей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обходя моря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голом жги сердца людей. (А. Пушкин)</w:t>
            </w:r>
          </w:p>
          <w:p w:rsidR="00DA33AA" w:rsidRPr="00713EC6" w:rsidRDefault="00DA33AA" w:rsidP="00713EC6">
            <w:pPr>
              <w:pStyle w:val="a3"/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это как нотные знаки. Он твердо держат текст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не давая ему рассыпат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ся. (К. Паустовский)</w:t>
            </w:r>
          </w:p>
          <w:p w:rsidR="00DA33AA" w:rsidRPr="00713EC6" w:rsidRDefault="00DA33AA" w:rsidP="00713EC6">
            <w:pPr>
              <w:pStyle w:val="a3"/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Зима… Крестьянин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торжествуя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на дровнях обновляет путь. Его лошадка</w:t>
            </w:r>
            <w:proofErr w:type="gramStart"/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нег почуяв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плетется рысью как-нибудь. (А. Пушкин)</w:t>
            </w:r>
          </w:p>
          <w:p w:rsidR="00DA33AA" w:rsidRPr="00713EC6" w:rsidRDefault="00DA33AA" w:rsidP="00713EC6">
            <w:pPr>
              <w:pStyle w:val="a3"/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Скользя по утреннему снегу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друг милый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предадимся бегу нетерпеливого коня</w:t>
            </w:r>
            <w:r w:rsidR="00713EC6" w:rsidRPr="00713EC6">
              <w:rPr>
                <w:rFonts w:ascii="Times New Roman" w:hAnsi="Times New Roman" w:cs="Times New Roman"/>
                <w:sz w:val="28"/>
                <w:szCs w:val="28"/>
              </w:rPr>
              <w:t>. (А. Пушкин)</w:t>
            </w:r>
          </w:p>
          <w:p w:rsidR="00713EC6" w:rsidRPr="00713EC6" w:rsidRDefault="00713EC6" w:rsidP="00713EC6">
            <w:pPr>
              <w:pStyle w:val="a3"/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Дрогнул Сокол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гордо крикнув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пошел к о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рыву. (М. Горький)</w:t>
            </w:r>
          </w:p>
          <w:p w:rsidR="00713EC6" w:rsidRPr="00713EC6" w:rsidRDefault="00713EC6" w:rsidP="00713EC6">
            <w:pPr>
              <w:pStyle w:val="a3"/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>Петя закричал во все горло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взмахнул руками </w:t>
            </w:r>
            <w:r w:rsidRPr="00713E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иочертя голову</w:t>
            </w:r>
            <w:r w:rsidRPr="00713EC6">
              <w:rPr>
                <w:rFonts w:ascii="Times New Roman" w:hAnsi="Times New Roman" w:cs="Times New Roman"/>
                <w:sz w:val="28"/>
                <w:szCs w:val="28"/>
              </w:rPr>
              <w:t xml:space="preserve"> ринулся вниз. (В. Катаев)</w:t>
            </w:r>
          </w:p>
        </w:tc>
      </w:tr>
    </w:tbl>
    <w:p w:rsidR="009C212B" w:rsidRDefault="009C212B" w:rsidP="000F7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29D" w:rsidRDefault="00B5329D" w:rsidP="00B5329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построенные на использовании </w:t>
      </w:r>
      <w:r w:rsidRPr="00B5329D">
        <w:rPr>
          <w:rFonts w:ascii="Times New Roman" w:hAnsi="Times New Roman" w:cs="Times New Roman"/>
          <w:sz w:val="28"/>
          <w:szCs w:val="28"/>
          <w:u w:val="single"/>
        </w:rPr>
        <w:t>приема замены</w:t>
      </w:r>
    </w:p>
    <w:p w:rsidR="00B5329D" w:rsidRDefault="00B5329D" w:rsidP="00B532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3252"/>
        <w:gridCol w:w="2809"/>
      </w:tblGrid>
      <w:tr w:rsidR="00B5329D" w:rsidRPr="00B5329D" w:rsidTr="00D12920">
        <w:tc>
          <w:tcPr>
            <w:tcW w:w="1384" w:type="dxa"/>
            <w:vMerge w:val="restart"/>
            <w:shd w:val="clear" w:color="auto" w:fill="auto"/>
          </w:tcPr>
          <w:p w:rsidR="00B5329D" w:rsidRPr="00B5329D" w:rsidRDefault="00B5329D" w:rsidP="00B53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5329D" w:rsidRPr="00B5329D" w:rsidRDefault="00B5329D" w:rsidP="00B53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D">
              <w:rPr>
                <w:rFonts w:ascii="Times New Roman" w:hAnsi="Times New Roman" w:cs="Times New Roman"/>
                <w:sz w:val="28"/>
                <w:szCs w:val="28"/>
              </w:rPr>
              <w:t>Изучаемый или повторяемый синтаксический материал</w:t>
            </w:r>
          </w:p>
        </w:tc>
        <w:tc>
          <w:tcPr>
            <w:tcW w:w="3252" w:type="dxa"/>
            <w:shd w:val="clear" w:color="auto" w:fill="auto"/>
          </w:tcPr>
          <w:p w:rsidR="00B5329D" w:rsidRPr="00B5329D" w:rsidRDefault="00B5329D" w:rsidP="00B53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материалы</w:t>
            </w:r>
          </w:p>
        </w:tc>
        <w:tc>
          <w:tcPr>
            <w:tcW w:w="2809" w:type="dxa"/>
            <w:shd w:val="clear" w:color="auto" w:fill="auto"/>
          </w:tcPr>
          <w:p w:rsidR="00B5329D" w:rsidRPr="00B5329D" w:rsidRDefault="00B5329D" w:rsidP="00B53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B5329D" w:rsidRPr="00B5329D" w:rsidTr="00D12920">
        <w:tc>
          <w:tcPr>
            <w:tcW w:w="1384" w:type="dxa"/>
            <w:vMerge/>
            <w:shd w:val="clear" w:color="auto" w:fill="auto"/>
          </w:tcPr>
          <w:p w:rsidR="00B5329D" w:rsidRPr="00B5329D" w:rsidRDefault="00B5329D" w:rsidP="00B53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329D" w:rsidRPr="00B5329D" w:rsidRDefault="00B5329D" w:rsidP="00B53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B5329D" w:rsidRPr="00B5329D" w:rsidRDefault="00B5329D" w:rsidP="00B5329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Деепричастные обороты</w:t>
            </w:r>
          </w:p>
        </w:tc>
        <w:tc>
          <w:tcPr>
            <w:tcW w:w="2809" w:type="dxa"/>
            <w:shd w:val="clear" w:color="auto" w:fill="auto"/>
          </w:tcPr>
          <w:p w:rsidR="00B5329D" w:rsidRPr="00B5329D" w:rsidRDefault="00B5329D" w:rsidP="00B5329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</w:t>
            </w:r>
          </w:p>
        </w:tc>
      </w:tr>
      <w:tr w:rsidR="00A64A47" w:rsidRPr="00B5329D" w:rsidTr="00D12920">
        <w:tc>
          <w:tcPr>
            <w:tcW w:w="1384" w:type="dxa"/>
            <w:vMerge w:val="restart"/>
            <w:shd w:val="clear" w:color="auto" w:fill="auto"/>
          </w:tcPr>
          <w:p w:rsidR="00A64A47" w:rsidRPr="00B5329D" w:rsidRDefault="00A64A47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64A47" w:rsidRPr="00B5329D" w:rsidRDefault="00A64A47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деепричастного оборота.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тая при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 членах без союзов и с союзом И.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пятая в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  <w:tc>
          <w:tcPr>
            <w:tcW w:w="3252" w:type="dxa"/>
            <w:shd w:val="clear" w:color="auto" w:fill="auto"/>
          </w:tcPr>
          <w:p w:rsidR="00A64A47" w:rsidRDefault="00A64A47" w:rsidP="00B5329D">
            <w:pPr>
              <w:pStyle w:val="a3"/>
              <w:numPr>
                <w:ilvl w:val="0"/>
                <w:numId w:val="11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может узнать свои способности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попытавшись применить их на деле.</w:t>
            </w:r>
          </w:p>
          <w:p w:rsidR="00A64A47" w:rsidRDefault="00A64A47" w:rsidP="00B5329D">
            <w:pPr>
              <w:pStyle w:val="a3"/>
              <w:numPr>
                <w:ilvl w:val="0"/>
                <w:numId w:val="11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Выйдя из-за туч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 осветило поля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луга 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березовую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щу.</w:t>
            </w:r>
          </w:p>
          <w:p w:rsidR="00A64A47" w:rsidRDefault="00A64A47" w:rsidP="00B5329D">
            <w:pPr>
              <w:pStyle w:val="a3"/>
              <w:numPr>
                <w:ilvl w:val="0"/>
                <w:numId w:val="11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Левинсон, забра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шись в глухие места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почти потерял связь с другими отрядами.</w:t>
            </w:r>
          </w:p>
        </w:tc>
        <w:tc>
          <w:tcPr>
            <w:tcW w:w="2809" w:type="dxa"/>
            <w:shd w:val="clear" w:color="auto" w:fill="auto"/>
          </w:tcPr>
          <w:p w:rsidR="00A64A47" w:rsidRDefault="00A64A47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</w:p>
          <w:p w:rsidR="00A64A47" w:rsidRDefault="00A64A47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47" w:rsidRDefault="00A64A47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47" w:rsidRDefault="00A64A47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A64A47" w:rsidRDefault="00A64A47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47" w:rsidRDefault="00A64A47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</w:tr>
      <w:tr w:rsidR="00A64A47" w:rsidRPr="00B5329D" w:rsidTr="00D12920">
        <w:tc>
          <w:tcPr>
            <w:tcW w:w="1384" w:type="dxa"/>
            <w:vMerge/>
            <w:shd w:val="clear" w:color="auto" w:fill="auto"/>
          </w:tcPr>
          <w:p w:rsidR="00A64A47" w:rsidRPr="00B5329D" w:rsidRDefault="00A64A47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64A47" w:rsidRDefault="00A64A47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A64A47" w:rsidRDefault="00A64A47" w:rsidP="00B5329D">
            <w:pPr>
              <w:pStyle w:val="a3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Причастные обороты</w:t>
            </w:r>
          </w:p>
        </w:tc>
        <w:tc>
          <w:tcPr>
            <w:tcW w:w="2809" w:type="dxa"/>
            <w:shd w:val="clear" w:color="auto" w:fill="auto"/>
          </w:tcPr>
          <w:p w:rsidR="00A64A47" w:rsidRDefault="00A64A47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причастные обороты</w:t>
            </w:r>
          </w:p>
        </w:tc>
      </w:tr>
      <w:tr w:rsidR="00D12920" w:rsidRPr="00B5329D" w:rsidTr="00D12920">
        <w:tc>
          <w:tcPr>
            <w:tcW w:w="1384" w:type="dxa"/>
            <w:vMerge w:val="restart"/>
            <w:shd w:val="clear" w:color="auto" w:fill="auto"/>
          </w:tcPr>
          <w:p w:rsidR="00D12920" w:rsidRPr="00B5329D" w:rsidRDefault="00D12920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12920" w:rsidRDefault="00D12920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</w:t>
            </w:r>
          </w:p>
        </w:tc>
        <w:tc>
          <w:tcPr>
            <w:tcW w:w="3252" w:type="dxa"/>
            <w:shd w:val="clear" w:color="auto" w:fill="auto"/>
          </w:tcPr>
          <w:p w:rsidR="00D12920" w:rsidRDefault="00D12920" w:rsidP="00A64A47">
            <w:pPr>
              <w:pStyle w:val="a3"/>
              <w:numPr>
                <w:ilvl w:val="0"/>
                <w:numId w:val="12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поднявши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гору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окрестностями.</w:t>
            </w:r>
          </w:p>
          <w:p w:rsidR="00D12920" w:rsidRDefault="00D12920" w:rsidP="00A64A47">
            <w:pPr>
              <w:pStyle w:val="a3"/>
              <w:numPr>
                <w:ilvl w:val="0"/>
                <w:numId w:val="12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Строители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шиеся выполнить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к сроку,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 без устали.</w:t>
            </w:r>
          </w:p>
          <w:p w:rsidR="00D12920" w:rsidRDefault="00D12920" w:rsidP="00A64A47">
            <w:pPr>
              <w:pStyle w:val="a3"/>
              <w:numPr>
                <w:ilvl w:val="0"/>
                <w:numId w:val="12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Петляющая по полю тропинка вывела нас к деревне.</w:t>
            </w:r>
          </w:p>
          <w:p w:rsidR="00D12920" w:rsidRDefault="00D12920" w:rsidP="00A64A47">
            <w:pPr>
              <w:pStyle w:val="a3"/>
              <w:numPr>
                <w:ilvl w:val="0"/>
                <w:numId w:val="12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вающиеся от сильн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ветра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будто стонали.</w:t>
            </w:r>
          </w:p>
          <w:p w:rsidR="00D12920" w:rsidRDefault="00D12920" w:rsidP="00A64A47">
            <w:pPr>
              <w:pStyle w:val="a3"/>
              <w:numPr>
                <w:ilvl w:val="0"/>
                <w:numId w:val="12"/>
              </w:numPr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Блестящий на солнце снег слепил глаза.</w:t>
            </w:r>
          </w:p>
        </w:tc>
        <w:tc>
          <w:tcPr>
            <w:tcW w:w="2809" w:type="dxa"/>
            <w:shd w:val="clear" w:color="auto" w:fill="auto"/>
          </w:tcPr>
          <w:p w:rsidR="00D12920" w:rsidRPr="00EE19F9" w:rsidRDefault="00D12920" w:rsidP="00D12920">
            <w:pPr>
              <w:pStyle w:val="a3"/>
              <w:numPr>
                <w:ilvl w:val="0"/>
                <w:numId w:val="15"/>
              </w:numPr>
              <w:ind w:left="3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Поднявшись на гору, туристы з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любовались окр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стностями.</w:t>
            </w:r>
          </w:p>
        </w:tc>
      </w:tr>
      <w:tr w:rsidR="00D12920" w:rsidRPr="00B5329D" w:rsidTr="00D12920">
        <w:tc>
          <w:tcPr>
            <w:tcW w:w="1384" w:type="dxa"/>
            <w:vMerge/>
            <w:shd w:val="clear" w:color="auto" w:fill="auto"/>
          </w:tcPr>
          <w:p w:rsidR="00D12920" w:rsidRPr="00B5329D" w:rsidRDefault="00D12920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12920" w:rsidRDefault="00D12920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D12920" w:rsidRDefault="00D12920" w:rsidP="00D129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родными сказуемыми</w:t>
            </w:r>
          </w:p>
        </w:tc>
        <w:tc>
          <w:tcPr>
            <w:tcW w:w="2809" w:type="dxa"/>
            <w:shd w:val="clear" w:color="auto" w:fill="auto"/>
          </w:tcPr>
          <w:p w:rsidR="00D12920" w:rsidRDefault="00D12920" w:rsidP="00B532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дееприч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стиями сначала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сказуемого,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 - второго</w:t>
            </w:r>
          </w:p>
        </w:tc>
      </w:tr>
      <w:tr w:rsidR="00D12920" w:rsidRPr="00B5329D" w:rsidTr="00D12920">
        <w:tc>
          <w:tcPr>
            <w:tcW w:w="1384" w:type="dxa"/>
            <w:shd w:val="clear" w:color="auto" w:fill="auto"/>
          </w:tcPr>
          <w:p w:rsidR="00D12920" w:rsidRPr="00B5329D" w:rsidRDefault="00D12920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12920" w:rsidRDefault="00D12920" w:rsidP="00D129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сказуемые,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единенные союзом И. Обособление одиночного деепричастия и деепричастного оборота.</w:t>
            </w:r>
          </w:p>
        </w:tc>
        <w:tc>
          <w:tcPr>
            <w:tcW w:w="3252" w:type="dxa"/>
            <w:shd w:val="clear" w:color="auto" w:fill="auto"/>
          </w:tcPr>
          <w:p w:rsidR="00D12920" w:rsidRDefault="00D12920" w:rsidP="00D12920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подошел к калитке 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увидел игравших в саду детей.</w:t>
            </w:r>
          </w:p>
          <w:p w:rsidR="00D12920" w:rsidRDefault="00D12920" w:rsidP="00D12920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Белка распушила хвост 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прыгала с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ветку.</w:t>
            </w:r>
          </w:p>
          <w:p w:rsidR="00D12920" w:rsidRDefault="00D12920" w:rsidP="00D12920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Фонарь мигал</w:t>
            </w:r>
            <w:r w:rsidR="00EE1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тускло освещал вагон.</w:t>
            </w:r>
          </w:p>
          <w:p w:rsidR="00D12920" w:rsidRDefault="00D12920" w:rsidP="00D12920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засмеялся 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потянулся к игрушке.</w:t>
            </w:r>
          </w:p>
          <w:p w:rsidR="00D12920" w:rsidRDefault="00D12920" w:rsidP="00D12920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падал на землю </w:t>
            </w:r>
            <w:r w:rsidRPr="00EE19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одевал ее легким покрывалом.</w:t>
            </w:r>
          </w:p>
        </w:tc>
        <w:tc>
          <w:tcPr>
            <w:tcW w:w="2809" w:type="dxa"/>
            <w:shd w:val="clear" w:color="auto" w:fill="auto"/>
          </w:tcPr>
          <w:p w:rsidR="00D12920" w:rsidRPr="00EE19F9" w:rsidRDefault="00D12920" w:rsidP="00D12920">
            <w:pPr>
              <w:pStyle w:val="a3"/>
              <w:numPr>
                <w:ilvl w:val="0"/>
                <w:numId w:val="14"/>
              </w:numPr>
              <w:ind w:left="3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Подойдя к кали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ке</w:t>
            </w:r>
            <w:r w:rsidRPr="00EE19F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увидел и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равших в саду д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тей. Увидев и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равших в саду д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>тей</w:t>
            </w:r>
            <w:r w:rsidRPr="00EE19F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</w:t>
            </w:r>
            <w:r w:rsidRPr="00EE1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подошел к калитке.</w:t>
            </w:r>
          </w:p>
        </w:tc>
      </w:tr>
      <w:tr w:rsidR="002F1C2B" w:rsidRPr="00B5329D" w:rsidTr="002F1C2B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F1C2B" w:rsidRDefault="002F1C2B" w:rsidP="002F1C2B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2B" w:rsidRPr="00B5329D" w:rsidTr="001424B7">
        <w:tc>
          <w:tcPr>
            <w:tcW w:w="1384" w:type="dxa"/>
            <w:shd w:val="clear" w:color="auto" w:fill="auto"/>
          </w:tcPr>
          <w:p w:rsidR="002F1C2B" w:rsidRPr="00B5329D" w:rsidRDefault="002F1C2B" w:rsidP="00B53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тизация сведений 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</w:p>
        </w:tc>
        <w:tc>
          <w:tcPr>
            <w:tcW w:w="2126" w:type="dxa"/>
            <w:shd w:val="clear" w:color="auto" w:fill="auto"/>
          </w:tcPr>
          <w:p w:rsidR="002F1C2B" w:rsidRDefault="002F1C2B" w:rsidP="00D129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причастного оборота. Тире между подл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жащим и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зуемым.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знак.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 при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 членах предложения, соединенных союзами и без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унктуация причастного оборота. Знаки препинания в предложении с прямой речью.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F1C2B" w:rsidRDefault="002F1C2B" w:rsidP="002F1C2B">
            <w:pPr>
              <w:pStyle w:val="a3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 изобилия.</w:t>
            </w:r>
          </w:p>
          <w:p w:rsidR="002F1C2B" w:rsidRDefault="002F1C2B" w:rsidP="002F1C2B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 изобилия, зачастую упоминающийся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речи</w:t>
            </w:r>
            <w:r w:rsidR="00EE1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символ богатства.</w:t>
            </w:r>
          </w:p>
          <w:p w:rsidR="00EE19F9" w:rsidRDefault="00EE19F9" w:rsidP="002F1C2B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мифах древней Эллады 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рассказывается о козе </w:t>
            </w:r>
            <w:proofErr w:type="spellStart"/>
            <w:r w:rsidR="009D672F">
              <w:rPr>
                <w:rFonts w:ascii="Times New Roman" w:hAnsi="Times New Roman" w:cs="Times New Roman"/>
                <w:sz w:val="28"/>
                <w:szCs w:val="28"/>
              </w:rPr>
              <w:t>Амалфее</w:t>
            </w:r>
            <w:proofErr w:type="spellEnd"/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вскормившей своим молоком мл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денца Зевса. Однажды эта коза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зацепившись за дерево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отломила себе рог. Этот рог подобрала нимфа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обернула его листьями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наполнила пл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дами и подала Зевсу. Впоследствии Зевс под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рил рог козы </w:t>
            </w:r>
            <w:proofErr w:type="spellStart"/>
            <w:r w:rsidR="009D672F">
              <w:rPr>
                <w:rFonts w:ascii="Times New Roman" w:hAnsi="Times New Roman" w:cs="Times New Roman"/>
                <w:sz w:val="28"/>
                <w:szCs w:val="28"/>
              </w:rPr>
              <w:t>Амалфеи</w:t>
            </w:r>
            <w:proofErr w:type="spellEnd"/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воспитавшим его ни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пообещав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что всё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что бы они ни пожел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9D672F"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D672F">
              <w:rPr>
                <w:rFonts w:ascii="Times New Roman" w:hAnsi="Times New Roman" w:cs="Times New Roman"/>
                <w:sz w:val="28"/>
                <w:szCs w:val="28"/>
              </w:rPr>
              <w:t xml:space="preserve"> прольется им из этого рога.</w:t>
            </w:r>
          </w:p>
          <w:p w:rsidR="009D672F" w:rsidRDefault="009D672F" w:rsidP="009D672F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сейчас</w:t>
            </w:r>
            <w:r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речь идет о богатстве</w:t>
            </w:r>
            <w:r w:rsidRPr="009D6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носим: «Это рог изобилия».</w:t>
            </w:r>
          </w:p>
        </w:tc>
      </w:tr>
    </w:tbl>
    <w:p w:rsidR="00B5329D" w:rsidRDefault="00B5329D" w:rsidP="00B5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A0" w:rsidRDefault="00D534A0" w:rsidP="00D53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A0">
        <w:rPr>
          <w:rFonts w:ascii="Times New Roman" w:hAnsi="Times New Roman" w:cs="Times New Roman"/>
          <w:b/>
          <w:sz w:val="28"/>
          <w:szCs w:val="28"/>
        </w:rPr>
        <w:t>Трудные случаи пунктуации при изучении темы «Деепричастие»</w:t>
      </w:r>
    </w:p>
    <w:p w:rsidR="00D534A0" w:rsidRDefault="00D534A0" w:rsidP="0073578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34A0">
        <w:rPr>
          <w:rFonts w:ascii="Times New Roman" w:hAnsi="Times New Roman" w:cs="Times New Roman"/>
          <w:sz w:val="28"/>
          <w:szCs w:val="28"/>
          <w:u w:val="single"/>
        </w:rPr>
        <w:t>Учет вариантов пунктограмм</w:t>
      </w:r>
    </w:p>
    <w:p w:rsidR="0073578E" w:rsidRDefault="0073578E" w:rsidP="0073578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34A0" w:rsidRPr="00B153F7" w:rsidTr="00B153F7">
        <w:tc>
          <w:tcPr>
            <w:tcW w:w="4785" w:type="dxa"/>
            <w:shd w:val="clear" w:color="auto" w:fill="auto"/>
          </w:tcPr>
          <w:p w:rsidR="00D534A0" w:rsidRPr="00B153F7" w:rsidRDefault="00D534A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 перед  союзом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D534A0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Я несколько раз просыпался ночью, боясь проспать утро, и в шестом часу был уже на ногах.</w:t>
            </w:r>
          </w:p>
          <w:p w:rsidR="00526C2B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И ветер шел, глаза зажмурив, и ни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ко-низко тучи брал.</w:t>
            </w:r>
          </w:p>
        </w:tc>
      </w:tr>
      <w:tr w:rsidR="00D534A0" w:rsidRPr="00B153F7" w:rsidTr="00B153F7">
        <w:tc>
          <w:tcPr>
            <w:tcW w:w="4785" w:type="dxa"/>
            <w:shd w:val="clear" w:color="auto" w:fill="auto"/>
          </w:tcPr>
          <w:p w:rsidR="00D534A0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Деепричастный оборот после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пятая не совпадает с паузой) </w:t>
            </w:r>
          </w:p>
        </w:tc>
        <w:tc>
          <w:tcPr>
            <w:tcW w:w="4786" w:type="dxa"/>
            <w:shd w:val="clear" w:color="auto" w:fill="auto"/>
          </w:tcPr>
          <w:p w:rsidR="00526C2B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Одна из волн игриво вскакивает на берег и, вызывающе шипя, ползет к голове </w:t>
            </w:r>
            <w:proofErr w:type="spell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Рагима</w:t>
            </w:r>
            <w:proofErr w:type="spell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. (М. Горький)</w:t>
            </w:r>
          </w:p>
        </w:tc>
      </w:tr>
      <w:tr w:rsidR="00526C2B" w:rsidRPr="00B153F7" w:rsidTr="00B153F7">
        <w:tc>
          <w:tcPr>
            <w:tcW w:w="4785" w:type="dxa"/>
            <w:shd w:val="clear" w:color="auto" w:fill="auto"/>
          </w:tcPr>
          <w:p w:rsidR="00526C2B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Повторяющиеся союзы при одноро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ных обстоятельствах, выраженных деепричастиями или деепричастными оборотами</w:t>
            </w:r>
          </w:p>
        </w:tc>
        <w:tc>
          <w:tcPr>
            <w:tcW w:w="4786" w:type="dxa"/>
            <w:shd w:val="clear" w:color="auto" w:fill="auto"/>
          </w:tcPr>
          <w:p w:rsidR="00526C2B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И улыбаясь, и размахивая руками, Алеша что-то рассказывал ребятам.</w:t>
            </w:r>
          </w:p>
          <w:p w:rsidR="00526C2B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Дождь шел всю ночь, то затихая, то усиливаясь, и перестал только под утро.</w:t>
            </w:r>
          </w:p>
          <w:p w:rsidR="00526C2B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Лодка, меняя направление, 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не з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медляя хода, шла к другому берег.</w:t>
            </w:r>
          </w:p>
        </w:tc>
      </w:tr>
      <w:tr w:rsidR="00526C2B" w:rsidRPr="00B153F7" w:rsidTr="00B153F7">
        <w:tc>
          <w:tcPr>
            <w:tcW w:w="4785" w:type="dxa"/>
            <w:shd w:val="clear" w:color="auto" w:fill="auto"/>
          </w:tcPr>
          <w:p w:rsidR="00526C2B" w:rsidRPr="00B153F7" w:rsidRDefault="00526C2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Однородные обстоятельства, выр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женные деепричастиями или деепр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частным оборотами, соединенные союзом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1113AC"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(однородные обстоятельс</w:t>
            </w:r>
            <w:r w:rsidR="001113AC" w:rsidRPr="00B15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113AC" w:rsidRPr="00B153F7">
              <w:rPr>
                <w:rFonts w:ascii="Times New Roman" w:hAnsi="Times New Roman" w:cs="Times New Roman"/>
                <w:sz w:val="28"/>
                <w:szCs w:val="28"/>
              </w:rPr>
              <w:t>ва поясняют одно и то же сказуемое)</w:t>
            </w:r>
          </w:p>
        </w:tc>
        <w:tc>
          <w:tcPr>
            <w:tcW w:w="4786" w:type="dxa"/>
            <w:shd w:val="clear" w:color="auto" w:fill="auto"/>
          </w:tcPr>
          <w:p w:rsidR="00526C2B" w:rsidRPr="00B153F7" w:rsidRDefault="001113AC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На опушке леса, поднявшись на за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ние лапы и приподняв одно ухо, з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мер заяц.</w:t>
            </w:r>
          </w:p>
          <w:p w:rsidR="001113AC" w:rsidRPr="00B153F7" w:rsidRDefault="001113AC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Рагим</w:t>
            </w:r>
            <w:proofErr w:type="spell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лежит грудью на песке… и з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думчиво смотрит в мутную даль, опершись локтями и положив голову на ладони. (М. Горький)</w:t>
            </w:r>
          </w:p>
        </w:tc>
      </w:tr>
      <w:tr w:rsidR="001113AC" w:rsidRPr="00B153F7" w:rsidTr="00B153F7">
        <w:tc>
          <w:tcPr>
            <w:tcW w:w="4785" w:type="dxa"/>
            <w:shd w:val="clear" w:color="auto" w:fill="auto"/>
          </w:tcPr>
          <w:p w:rsidR="001113AC" w:rsidRPr="00B153F7" w:rsidRDefault="001113AC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 после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в сложносочиненном предложении.</w:t>
            </w:r>
          </w:p>
        </w:tc>
        <w:tc>
          <w:tcPr>
            <w:tcW w:w="4786" w:type="dxa"/>
            <w:shd w:val="clear" w:color="auto" w:fill="auto"/>
          </w:tcPr>
          <w:p w:rsidR="001113AC" w:rsidRPr="00B153F7" w:rsidRDefault="001113AC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Широкая река тихо катила мимо 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рага свои воды, и, глядя на неё, Илья чувствовал непреодолимое желание плыть по ней.</w:t>
            </w:r>
          </w:p>
        </w:tc>
      </w:tr>
      <w:tr w:rsidR="00D02471" w:rsidRPr="00B153F7" w:rsidTr="00B153F7">
        <w:tc>
          <w:tcPr>
            <w:tcW w:w="9571" w:type="dxa"/>
            <w:gridSpan w:val="2"/>
            <w:shd w:val="clear" w:color="auto" w:fill="auto"/>
          </w:tcPr>
          <w:p w:rsidR="00D02471" w:rsidRPr="00B153F7" w:rsidRDefault="00D02471" w:rsidP="00B1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Одиночные деепричастия</w:t>
            </w:r>
          </w:p>
        </w:tc>
      </w:tr>
      <w:tr w:rsidR="00D02471" w:rsidRPr="00B153F7" w:rsidTr="00B153F7">
        <w:tc>
          <w:tcPr>
            <w:tcW w:w="4785" w:type="dxa"/>
            <w:shd w:val="clear" w:color="auto" w:fill="auto"/>
          </w:tcPr>
          <w:p w:rsidR="00D02471" w:rsidRPr="00B153F7" w:rsidRDefault="00D02471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E104A9" w:rsidRPr="00B15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родные обстоятельства, выр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женные одиночными деепричастиями</w:t>
            </w:r>
          </w:p>
        </w:tc>
        <w:tc>
          <w:tcPr>
            <w:tcW w:w="4786" w:type="dxa"/>
            <w:shd w:val="clear" w:color="auto" w:fill="auto"/>
          </w:tcPr>
          <w:p w:rsidR="00D02471" w:rsidRPr="00B153F7" w:rsidRDefault="00E104A9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Неистовствуя, мучаясь, бушуя, из-за заборов ломится сирень.</w:t>
            </w:r>
          </w:p>
          <w:p w:rsidR="00E104A9" w:rsidRPr="00B153F7" w:rsidRDefault="00E104A9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Смеясь, он дерзко презирал земли чужой язык и нравы.</w:t>
            </w:r>
          </w:p>
        </w:tc>
      </w:tr>
      <w:tr w:rsidR="00CF5120" w:rsidRPr="00B153F7" w:rsidTr="00B153F7">
        <w:tc>
          <w:tcPr>
            <w:tcW w:w="4785" w:type="dxa"/>
            <w:shd w:val="clear" w:color="auto" w:fill="auto"/>
          </w:tcPr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Два или несколько одиночных де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причастий, относящихся к глаголу сказуемому</w:t>
            </w:r>
          </w:p>
        </w:tc>
        <w:tc>
          <w:tcPr>
            <w:tcW w:w="4786" w:type="dxa"/>
            <w:shd w:val="clear" w:color="auto" w:fill="auto"/>
          </w:tcPr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Искрясь и сверкая, осыпался иней с древесных вершин.</w:t>
            </w:r>
          </w:p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Курбан все пел, выглядывая, заряжая и целясь.</w:t>
            </w:r>
          </w:p>
        </w:tc>
      </w:tr>
      <w:tr w:rsidR="00E104A9" w:rsidRPr="00B153F7" w:rsidTr="00B153F7">
        <w:tc>
          <w:tcPr>
            <w:tcW w:w="4785" w:type="dxa"/>
            <w:shd w:val="clear" w:color="auto" w:fill="auto"/>
          </w:tcPr>
          <w:p w:rsidR="00E104A9" w:rsidRPr="00B153F7" w:rsidRDefault="00E104A9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Отсутствие запятых в сходных ко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струкциях</w:t>
            </w:r>
          </w:p>
        </w:tc>
        <w:tc>
          <w:tcPr>
            <w:tcW w:w="4786" w:type="dxa"/>
            <w:shd w:val="clear" w:color="auto" w:fill="auto"/>
          </w:tcPr>
          <w:p w:rsidR="00E104A9" w:rsidRPr="00B153F7" w:rsidRDefault="00E104A9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Говорил он </w:t>
            </w:r>
            <w:r w:rsidRPr="00B15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задыхаясь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аречие)</w:t>
            </w:r>
          </w:p>
          <w:p w:rsidR="00E104A9" w:rsidRPr="00B153F7" w:rsidRDefault="00E104A9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И день и ночь по снеговой пустыне спешу к вам голову сломя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разеол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гический оборот)</w:t>
            </w:r>
          </w:p>
        </w:tc>
      </w:tr>
    </w:tbl>
    <w:p w:rsidR="00D534A0" w:rsidRDefault="00D534A0" w:rsidP="00D534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817"/>
        <w:gridCol w:w="8754"/>
      </w:tblGrid>
      <w:tr w:rsidR="00B153F7" w:rsidRPr="00B153F7" w:rsidTr="00B153F7">
        <w:tc>
          <w:tcPr>
            <w:tcW w:w="817" w:type="dxa"/>
            <w:shd w:val="clear" w:color="auto" w:fill="auto"/>
            <w:vAlign w:val="center"/>
          </w:tcPr>
          <w:p w:rsidR="00CF5120" w:rsidRPr="00B153F7" w:rsidRDefault="00CF5120" w:rsidP="00B153F7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153F7">
              <w:rPr>
                <w:rFonts w:ascii="Times New Roman" w:hAnsi="Times New Roman" w:cs="Times New Roman"/>
                <w:sz w:val="72"/>
                <w:szCs w:val="72"/>
              </w:rPr>
              <w:t>!</w:t>
            </w:r>
          </w:p>
        </w:tc>
        <w:tc>
          <w:tcPr>
            <w:tcW w:w="8754" w:type="dxa"/>
            <w:shd w:val="clear" w:color="auto" w:fill="auto"/>
          </w:tcPr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Трудны не правила о постановке знаков препинания при деепричас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ных оборотах, а определение </w:t>
            </w:r>
            <w:r w:rsidRPr="00B15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степени отглагольности деепричастий, степени их </w:t>
            </w:r>
            <w:proofErr w:type="spellStart"/>
            <w:r w:rsidRPr="00B15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фразеологизации</w:t>
            </w:r>
            <w:proofErr w:type="spellEnd"/>
            <w:r w:rsidRPr="00B15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CF5120" w:rsidRDefault="00CF5120" w:rsidP="00D534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CF5120" w:rsidRPr="00B153F7" w:rsidTr="00B153F7">
        <w:tc>
          <w:tcPr>
            <w:tcW w:w="3085" w:type="dxa"/>
            <w:shd w:val="clear" w:color="auto" w:fill="auto"/>
          </w:tcPr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Нет запятой</w:t>
            </w:r>
          </w:p>
        </w:tc>
        <w:tc>
          <w:tcPr>
            <w:tcW w:w="6486" w:type="dxa"/>
            <w:shd w:val="clear" w:color="auto" w:fill="auto"/>
          </w:tcPr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Молча он смотрел на меня.</w:t>
            </w:r>
          </w:p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Много читал лежа.</w:t>
            </w:r>
          </w:p>
          <w:p w:rsidR="00CF5120" w:rsidRPr="00B153F7" w:rsidRDefault="00CF5120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Писал что-то сидя.</w:t>
            </w:r>
          </w:p>
        </w:tc>
      </w:tr>
    </w:tbl>
    <w:p w:rsidR="00CF5120" w:rsidRDefault="00CF5120" w:rsidP="00D534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120" w:rsidRDefault="00CF5120" w:rsidP="00D53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Деепричастия в максимальной степени утратили свои глагольные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ства, приблизились к наречию, но не стали им, так как сохранили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7357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 распространению</w:t>
      </w:r>
      <w:r w:rsidR="0073578E">
        <w:rPr>
          <w:rFonts w:ascii="Times New Roman" w:hAnsi="Times New Roman" w:cs="Times New Roman"/>
          <w:sz w:val="28"/>
          <w:szCs w:val="28"/>
        </w:rPr>
        <w:t>. Сравни: Он много читал, лежа в постели.</w:t>
      </w:r>
    </w:p>
    <w:p w:rsidR="0073578E" w:rsidRDefault="0073578E" w:rsidP="00D53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8E" w:rsidRDefault="0073578E" w:rsidP="0073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78E">
        <w:rPr>
          <w:rFonts w:ascii="Times New Roman" w:hAnsi="Times New Roman" w:cs="Times New Roman"/>
          <w:sz w:val="28"/>
          <w:szCs w:val="28"/>
          <w:u w:val="single"/>
        </w:rPr>
        <w:t>Вопрос к обстоятельству, выраженному деепричастным оборотом</w:t>
      </w:r>
    </w:p>
    <w:p w:rsidR="0073578E" w:rsidRDefault="0073578E" w:rsidP="00735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73578E" w:rsidRPr="00B153F7" w:rsidTr="00B153F7">
        <w:tc>
          <w:tcPr>
            <w:tcW w:w="1951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</w:p>
        </w:tc>
        <w:tc>
          <w:tcPr>
            <w:tcW w:w="7620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Распустив хвоста колючий веер, на сосне красуется глухарь. (Д. </w:t>
            </w:r>
            <w:proofErr w:type="spell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578E" w:rsidRPr="00B153F7" w:rsidTr="00B153F7">
        <w:tc>
          <w:tcPr>
            <w:tcW w:w="1951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</w:p>
        </w:tc>
        <w:tc>
          <w:tcPr>
            <w:tcW w:w="7620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Изучая родной язык, ребенок пьет духовную жизнь и силу из родимой груди родного слова. (Д. Ушинский)</w:t>
            </w:r>
          </w:p>
        </w:tc>
      </w:tr>
      <w:tr w:rsidR="0073578E" w:rsidRPr="00B153F7" w:rsidTr="00B153F7">
        <w:tc>
          <w:tcPr>
            <w:tcW w:w="1951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7620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Свеча отчаянно мигала, умирая в жестяном фонаре. (К. Па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стовский)</w:t>
            </w:r>
          </w:p>
        </w:tc>
      </w:tr>
      <w:tr w:rsidR="0073578E" w:rsidRPr="00B153F7" w:rsidTr="00B153F7">
        <w:tc>
          <w:tcPr>
            <w:tcW w:w="1951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При каком условии?</w:t>
            </w:r>
          </w:p>
        </w:tc>
        <w:tc>
          <w:tcPr>
            <w:tcW w:w="7620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Не зная прошлого, невозможно понять подлинный смысл н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стоящего и цели будущего. (М. Горький)</w:t>
            </w:r>
          </w:p>
        </w:tc>
      </w:tr>
      <w:tr w:rsidR="0073578E" w:rsidRPr="00B153F7" w:rsidTr="00B153F7">
        <w:tc>
          <w:tcPr>
            <w:tcW w:w="1951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Несмотря на что?</w:t>
            </w:r>
          </w:p>
        </w:tc>
        <w:tc>
          <w:tcPr>
            <w:tcW w:w="7620" w:type="dxa"/>
            <w:shd w:val="clear" w:color="auto" w:fill="auto"/>
          </w:tcPr>
          <w:p w:rsidR="0073578E" w:rsidRPr="00B153F7" w:rsidRDefault="0073578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Написав несколько страниц, он ни разу не поставил два 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«который». (И. Гончаров)</w:t>
            </w:r>
          </w:p>
        </w:tc>
      </w:tr>
    </w:tbl>
    <w:p w:rsidR="0073578E" w:rsidRDefault="0073578E" w:rsidP="00735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8E" w:rsidRDefault="0073578E" w:rsidP="0073578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Нахохлясь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птицы спят, и тихо лес стоит. (И. Бунин)</w:t>
      </w:r>
    </w:p>
    <w:p w:rsidR="00422FD8" w:rsidRDefault="00422FD8" w:rsidP="00422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предложениях такого типа у деепричастия сильнее глагольные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422FD8" w:rsidRDefault="00422FD8" w:rsidP="00422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одиночного деепричастия выше, если он обозн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чает действие, не совпадающее по времени с действием глагола-сказуемого.</w:t>
      </w:r>
    </w:p>
    <w:p w:rsidR="00422FD8" w:rsidRDefault="00422FD8" w:rsidP="00422FD8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Отдохнув, он собрался уходить. (К. Федин)</w:t>
      </w:r>
    </w:p>
    <w:p w:rsidR="00422FD8" w:rsidRDefault="00422FD8" w:rsidP="00422FD8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смотрит, проснувшись, в предрассветную тишь. (М. Светлов)</w:t>
      </w:r>
    </w:p>
    <w:p w:rsidR="00422FD8" w:rsidRDefault="00422FD8" w:rsidP="00422FD8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Обернувшись, я впервые за это время увидел Надю. (А. 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син)</w:t>
      </w:r>
    </w:p>
    <w:p w:rsidR="00422FD8" w:rsidRDefault="00422FD8" w:rsidP="00422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Деепричастные обороты со значением образа действия могут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формироваться во фразеологические сочетания.</w:t>
      </w:r>
    </w:p>
    <w:p w:rsidR="00422FD8" w:rsidRDefault="00422FD8" w:rsidP="00422FD8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работает спустя рукава.</w:t>
      </w:r>
    </w:p>
    <w:p w:rsidR="00422FD8" w:rsidRDefault="00422FD8" w:rsidP="00422FD8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слушали затаив дыхание.</w:t>
      </w:r>
    </w:p>
    <w:p w:rsidR="00FF2DBF" w:rsidRDefault="00FF2DBF" w:rsidP="00FF2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таких случаях не всегда учитывается семантический аспект, и нере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 в печати фразеологизмы с деепричастиями обособляются, хотя они лишь по строению сохраняют генетическое родство с деепричастными оборотами.</w:t>
      </w:r>
    </w:p>
    <w:p w:rsidR="00FF2DBF" w:rsidRDefault="00FF2DBF" w:rsidP="00E43A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Наташа, не спуская глаз, смотрела на мужа. </w:t>
      </w:r>
      <w:r w:rsidR="00E43A3E">
        <w:rPr>
          <w:rFonts w:ascii="Times New Roman" w:hAnsi="Times New Roman" w:cs="Times New Roman"/>
          <w:sz w:val="28"/>
          <w:szCs w:val="28"/>
        </w:rPr>
        <w:t>(Л. Толстой)</w:t>
      </w:r>
    </w:p>
    <w:p w:rsidR="00E43A3E" w:rsidRDefault="00E43A3E" w:rsidP="00E43A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шел, понурив голову, без мыслей, почти без ощущений.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И. Тургенев)</w:t>
      </w:r>
      <w:proofErr w:type="gramEnd"/>
    </w:p>
    <w:p w:rsidR="00E43A3E" w:rsidRDefault="00E43A3E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  <w:gridCol w:w="5434"/>
      </w:tblGrid>
      <w:tr w:rsidR="00E43A3E" w:rsidRPr="00B153F7" w:rsidTr="00B153F7">
        <w:tc>
          <w:tcPr>
            <w:tcW w:w="3085" w:type="dxa"/>
            <w:shd w:val="clear" w:color="auto" w:fill="auto"/>
          </w:tcPr>
          <w:p w:rsidR="00E43A3E" w:rsidRPr="00B153F7" w:rsidRDefault="00E43A3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Неоднородные обстоятельства, выраженные деепричастными оборотами</w:t>
            </w:r>
          </w:p>
        </w:tc>
        <w:tc>
          <w:tcPr>
            <w:tcW w:w="6486" w:type="dxa"/>
            <w:shd w:val="clear" w:color="auto" w:fill="auto"/>
          </w:tcPr>
          <w:p w:rsidR="00E43A3E" w:rsidRPr="00B153F7" w:rsidRDefault="00E43A3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Журавли-сторожа только дремлют, не з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кладывая головы под крылья, и, заметив опасность, зычным криком будят товар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щей. (С. Аксаков)</w:t>
            </w:r>
          </w:p>
        </w:tc>
      </w:tr>
      <w:tr w:rsidR="00E43A3E" w:rsidRPr="00B153F7" w:rsidTr="00B153F7">
        <w:tc>
          <w:tcPr>
            <w:tcW w:w="3085" w:type="dxa"/>
            <w:shd w:val="clear" w:color="auto" w:fill="auto"/>
          </w:tcPr>
          <w:p w:rsidR="00E43A3E" w:rsidRPr="00B153F7" w:rsidRDefault="00E43A3E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 в син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нимичном ряду с обстоятельс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вами, выраженными наречиями и предложено-падежными соч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таниями</w:t>
            </w:r>
          </w:p>
        </w:tc>
        <w:tc>
          <w:tcPr>
            <w:tcW w:w="6486" w:type="dxa"/>
            <w:shd w:val="clear" w:color="auto" w:fill="auto"/>
          </w:tcPr>
          <w:p w:rsidR="00E43A3E" w:rsidRPr="00B153F7" w:rsidRDefault="00660B5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Пьер слушал её с раскрытым ртом и не спуская с неё своих глаз, полных слез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Л. Толстой)</w:t>
            </w:r>
          </w:p>
          <w:p w:rsidR="00660B5B" w:rsidRPr="00B153F7" w:rsidRDefault="00660B5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Покойно, 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равновесье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сохраняя, колёсики внутри себя наладь… (Е. Винокуров)</w:t>
            </w:r>
          </w:p>
          <w:p w:rsidR="00660B5B" w:rsidRPr="00B153F7" w:rsidRDefault="00660B5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«А ты меня, Вася, не пугай,» – равнодушно и не глядя на 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 попросила она. (М. Горький)</w:t>
            </w:r>
          </w:p>
          <w:p w:rsidR="00660B5B" w:rsidRPr="00B153F7" w:rsidRDefault="00660B5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Я хочу слышать старую песню, и унылым речитативом, стараясь сохранить своео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разную мелодию песни, он рассказывает. (М, Горький)</w:t>
            </w:r>
          </w:p>
        </w:tc>
      </w:tr>
      <w:tr w:rsidR="00660B5B" w:rsidRPr="00B153F7" w:rsidTr="00B153F7">
        <w:tc>
          <w:tcPr>
            <w:tcW w:w="3085" w:type="dxa"/>
            <w:shd w:val="clear" w:color="auto" w:fill="auto"/>
          </w:tcPr>
          <w:p w:rsidR="00660B5B" w:rsidRPr="00B153F7" w:rsidRDefault="00660B5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Запятая в сложном предлож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gramStart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87D" w:rsidRPr="00B15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ричастный оборот внутри деепричастного.</w:t>
            </w:r>
            <w:r w:rsidR="002D087D" w:rsidRPr="00B15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бстоятельство, выраженное деепричастным оборотом, в любом месте пре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ложения обособляется.</w:t>
            </w:r>
          </w:p>
        </w:tc>
        <w:tc>
          <w:tcPr>
            <w:tcW w:w="6486" w:type="dxa"/>
            <w:shd w:val="clear" w:color="auto" w:fill="auto"/>
          </w:tcPr>
          <w:p w:rsidR="00660B5B" w:rsidRPr="00B153F7" w:rsidRDefault="00660B5B" w:rsidP="00B15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А журавли плыли, купаясь в голубизне н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ба, плыли не спеша, кружась на плавно к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3F7">
              <w:rPr>
                <w:rFonts w:ascii="Times New Roman" w:hAnsi="Times New Roman" w:cs="Times New Roman"/>
                <w:sz w:val="28"/>
                <w:szCs w:val="28"/>
              </w:rPr>
              <w:t xml:space="preserve">лышущихся крыльях, перекликаясь то сдержанно, то многоголосо, </w:t>
            </w:r>
            <w:r w:rsidR="002D087D" w:rsidRPr="00B153F7">
              <w:rPr>
                <w:rFonts w:ascii="Times New Roman" w:hAnsi="Times New Roman" w:cs="Times New Roman"/>
                <w:sz w:val="28"/>
                <w:szCs w:val="28"/>
              </w:rPr>
              <w:t>все разом, и снова в их рядах наступало спокойствие. (Ч. Айтматов)</w:t>
            </w:r>
          </w:p>
        </w:tc>
      </w:tr>
    </w:tbl>
    <w:p w:rsidR="00E43A3E" w:rsidRDefault="00E43A3E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E43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87D" w:rsidRDefault="002D087D" w:rsidP="002D0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7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F7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B153F7">
        <w:rPr>
          <w:rFonts w:ascii="Times New Roman" w:hAnsi="Times New Roman" w:cs="Times New Roman"/>
          <w:sz w:val="28"/>
          <w:szCs w:val="28"/>
        </w:rPr>
        <w:t xml:space="preserve"> В.В. Русский язык. Синтаксис и пунктуация. – М. «Просвещение», 1979.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F7">
        <w:rPr>
          <w:rFonts w:ascii="Times New Roman" w:hAnsi="Times New Roman" w:cs="Times New Roman"/>
          <w:sz w:val="28"/>
          <w:szCs w:val="28"/>
        </w:rPr>
        <w:t>Бенцианова</w:t>
      </w:r>
      <w:proofErr w:type="spellEnd"/>
      <w:r w:rsidRPr="00B153F7">
        <w:rPr>
          <w:rFonts w:ascii="Times New Roman" w:hAnsi="Times New Roman" w:cs="Times New Roman"/>
          <w:sz w:val="28"/>
          <w:szCs w:val="28"/>
        </w:rPr>
        <w:t xml:space="preserve"> Э.Ш. Сборник диктантов по русскому языку. 7 класс. – М. «Пр</w:t>
      </w:r>
      <w:r w:rsidRPr="00B153F7">
        <w:rPr>
          <w:rFonts w:ascii="Times New Roman" w:hAnsi="Times New Roman" w:cs="Times New Roman"/>
          <w:sz w:val="28"/>
          <w:szCs w:val="28"/>
        </w:rPr>
        <w:t>о</w:t>
      </w:r>
      <w:r w:rsidRPr="00B153F7">
        <w:rPr>
          <w:rFonts w:ascii="Times New Roman" w:hAnsi="Times New Roman" w:cs="Times New Roman"/>
          <w:sz w:val="28"/>
          <w:szCs w:val="28"/>
        </w:rPr>
        <w:t>свещение», 1979.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F7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B153F7">
        <w:rPr>
          <w:rFonts w:ascii="Times New Roman" w:hAnsi="Times New Roman" w:cs="Times New Roman"/>
          <w:sz w:val="28"/>
          <w:szCs w:val="28"/>
        </w:rPr>
        <w:t xml:space="preserve"> Н.С., Розенталь Д.Э. Сборник упражнений по современному ру</w:t>
      </w:r>
      <w:r w:rsidRPr="00B153F7">
        <w:rPr>
          <w:rFonts w:ascii="Times New Roman" w:hAnsi="Times New Roman" w:cs="Times New Roman"/>
          <w:sz w:val="28"/>
          <w:szCs w:val="28"/>
        </w:rPr>
        <w:t>с</w:t>
      </w:r>
      <w:r w:rsidRPr="00B153F7">
        <w:rPr>
          <w:rFonts w:ascii="Times New Roman" w:hAnsi="Times New Roman" w:cs="Times New Roman"/>
          <w:sz w:val="28"/>
          <w:szCs w:val="28"/>
        </w:rPr>
        <w:t>скому языку. – М. «Высшая школа», 1966.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3F7">
        <w:rPr>
          <w:rFonts w:ascii="Times New Roman" w:hAnsi="Times New Roman" w:cs="Times New Roman"/>
          <w:sz w:val="28"/>
          <w:szCs w:val="28"/>
        </w:rPr>
        <w:t xml:space="preserve">Величко Л.И. Работа над текстом на </w:t>
      </w:r>
      <w:proofErr w:type="spellStart"/>
      <w:r w:rsidRPr="00B153F7">
        <w:rPr>
          <w:rFonts w:ascii="Times New Roman" w:hAnsi="Times New Roman" w:cs="Times New Roman"/>
          <w:sz w:val="28"/>
          <w:szCs w:val="28"/>
        </w:rPr>
        <w:t>уоках</w:t>
      </w:r>
      <w:proofErr w:type="spellEnd"/>
      <w:r w:rsidRPr="00B153F7">
        <w:rPr>
          <w:rFonts w:ascii="Times New Roman" w:hAnsi="Times New Roman" w:cs="Times New Roman"/>
          <w:sz w:val="28"/>
          <w:szCs w:val="28"/>
        </w:rPr>
        <w:t xml:space="preserve"> русского языка. – М. «Просвещ</w:t>
      </w:r>
      <w:r w:rsidRPr="00B153F7">
        <w:rPr>
          <w:rFonts w:ascii="Times New Roman" w:hAnsi="Times New Roman" w:cs="Times New Roman"/>
          <w:sz w:val="28"/>
          <w:szCs w:val="28"/>
        </w:rPr>
        <w:t>е</w:t>
      </w:r>
      <w:r w:rsidRPr="00B153F7">
        <w:rPr>
          <w:rFonts w:ascii="Times New Roman" w:hAnsi="Times New Roman" w:cs="Times New Roman"/>
          <w:sz w:val="28"/>
          <w:szCs w:val="28"/>
        </w:rPr>
        <w:t>ние», 1983.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3F7">
        <w:rPr>
          <w:rFonts w:ascii="Times New Roman" w:hAnsi="Times New Roman" w:cs="Times New Roman"/>
          <w:sz w:val="28"/>
          <w:szCs w:val="28"/>
        </w:rPr>
        <w:t>Григорян Л.Т. Дидактический материал к учебнику русского языка. 7 класс. – М. «Просвещение», 1990.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3F7">
        <w:rPr>
          <w:rFonts w:ascii="Times New Roman" w:hAnsi="Times New Roman" w:cs="Times New Roman"/>
          <w:sz w:val="28"/>
          <w:szCs w:val="28"/>
        </w:rPr>
        <w:t>Иванова В.А. Занимательно о русском языке. – Ленинград, «Просвещение» 1990.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F7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B153F7">
        <w:rPr>
          <w:rFonts w:ascii="Times New Roman" w:hAnsi="Times New Roman" w:cs="Times New Roman"/>
          <w:sz w:val="28"/>
          <w:szCs w:val="28"/>
        </w:rPr>
        <w:t xml:space="preserve"> Т.А., Чуриков Г.М. Сборник диктантов по пунктуации (8-9 классы). – М. «Просвещение», 1989.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3F7">
        <w:rPr>
          <w:rFonts w:ascii="Times New Roman" w:hAnsi="Times New Roman" w:cs="Times New Roman"/>
          <w:sz w:val="28"/>
          <w:szCs w:val="28"/>
        </w:rPr>
        <w:t>Лебедев Н.М. Обобщающие таблицы и упражнения по русскому языку. – М. «Просвещение», 1991.</w:t>
      </w:r>
    </w:p>
    <w:p w:rsidR="002D087D" w:rsidRDefault="002D087D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87D">
        <w:rPr>
          <w:rFonts w:ascii="Times New Roman" w:hAnsi="Times New Roman" w:cs="Times New Roman"/>
          <w:sz w:val="28"/>
          <w:szCs w:val="28"/>
        </w:rPr>
        <w:t>Лидман-Орлова</w:t>
      </w:r>
      <w:proofErr w:type="spellEnd"/>
      <w:r w:rsidRPr="002D087D">
        <w:rPr>
          <w:rFonts w:ascii="Times New Roman" w:hAnsi="Times New Roman" w:cs="Times New Roman"/>
          <w:sz w:val="28"/>
          <w:szCs w:val="28"/>
        </w:rPr>
        <w:t xml:space="preserve"> Г.К. самостоятельная работа учащихся по русскому языку в 7 классе </w:t>
      </w:r>
      <w:proofErr w:type="spellStart"/>
      <w:r w:rsidRPr="002D087D">
        <w:rPr>
          <w:rFonts w:ascii="Times New Roman" w:hAnsi="Times New Roman" w:cs="Times New Roman"/>
          <w:sz w:val="28"/>
          <w:szCs w:val="28"/>
        </w:rPr>
        <w:t>малкомплектной</w:t>
      </w:r>
      <w:proofErr w:type="spellEnd"/>
      <w:r w:rsidRPr="002D087D">
        <w:rPr>
          <w:rFonts w:ascii="Times New Roman" w:hAnsi="Times New Roman" w:cs="Times New Roman"/>
          <w:sz w:val="28"/>
          <w:szCs w:val="28"/>
        </w:rPr>
        <w:t xml:space="preserve"> школы. – М. «Просвещение, 1990.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Трудные вопросы методики пунктуации. – М. «Просвещение», 1975.</w:t>
      </w:r>
    </w:p>
    <w:p w:rsidR="00B153F7" w:rsidRDefault="00B153F7" w:rsidP="002D0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3F7">
        <w:rPr>
          <w:rFonts w:ascii="Times New Roman" w:hAnsi="Times New Roman" w:cs="Times New Roman"/>
          <w:sz w:val="28"/>
          <w:szCs w:val="28"/>
        </w:rPr>
        <w:t>Розенталь Д.Э. Современный русский язык. Части I,II. – М. «Высшая школа», 1976.</w:t>
      </w:r>
      <w:bookmarkStart w:id="0" w:name="_GoBack"/>
      <w:bookmarkEnd w:id="0"/>
    </w:p>
    <w:sectPr w:rsidR="00B153F7" w:rsidSect="00F1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A75"/>
    <w:multiLevelType w:val="hybridMultilevel"/>
    <w:tmpl w:val="A28ED05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9F5363"/>
    <w:multiLevelType w:val="hybridMultilevel"/>
    <w:tmpl w:val="B9CEA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2B6D"/>
    <w:multiLevelType w:val="hybridMultilevel"/>
    <w:tmpl w:val="676AA3D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9670C32"/>
    <w:multiLevelType w:val="hybridMultilevel"/>
    <w:tmpl w:val="214E0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4B1C"/>
    <w:multiLevelType w:val="hybridMultilevel"/>
    <w:tmpl w:val="56AA0A6E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30834F8C"/>
    <w:multiLevelType w:val="hybridMultilevel"/>
    <w:tmpl w:val="047C4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60CE"/>
    <w:multiLevelType w:val="hybridMultilevel"/>
    <w:tmpl w:val="14044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65AB"/>
    <w:multiLevelType w:val="hybridMultilevel"/>
    <w:tmpl w:val="211ED3A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44534CD"/>
    <w:multiLevelType w:val="hybridMultilevel"/>
    <w:tmpl w:val="B1EAD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466B6"/>
    <w:multiLevelType w:val="hybridMultilevel"/>
    <w:tmpl w:val="20CA6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F0CAC"/>
    <w:multiLevelType w:val="hybridMultilevel"/>
    <w:tmpl w:val="B9CEA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94D05"/>
    <w:multiLevelType w:val="hybridMultilevel"/>
    <w:tmpl w:val="109A5B76"/>
    <w:lvl w:ilvl="0" w:tplc="503EEE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D29E4"/>
    <w:multiLevelType w:val="hybridMultilevel"/>
    <w:tmpl w:val="734C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03A42"/>
    <w:multiLevelType w:val="hybridMultilevel"/>
    <w:tmpl w:val="4D26FAB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EFB2919"/>
    <w:multiLevelType w:val="hybridMultilevel"/>
    <w:tmpl w:val="BB6825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40"/>
    <w:rsid w:val="00063814"/>
    <w:rsid w:val="000A2406"/>
    <w:rsid w:val="000F795C"/>
    <w:rsid w:val="000F7C9A"/>
    <w:rsid w:val="001113AC"/>
    <w:rsid w:val="0014122C"/>
    <w:rsid w:val="00172B50"/>
    <w:rsid w:val="00173056"/>
    <w:rsid w:val="002D087D"/>
    <w:rsid w:val="002F1C2B"/>
    <w:rsid w:val="002F5488"/>
    <w:rsid w:val="00301C10"/>
    <w:rsid w:val="0030749C"/>
    <w:rsid w:val="00382693"/>
    <w:rsid w:val="00422FD8"/>
    <w:rsid w:val="00440775"/>
    <w:rsid w:val="0044266A"/>
    <w:rsid w:val="00526C2B"/>
    <w:rsid w:val="00547C14"/>
    <w:rsid w:val="005517DA"/>
    <w:rsid w:val="00592558"/>
    <w:rsid w:val="005D6757"/>
    <w:rsid w:val="00632681"/>
    <w:rsid w:val="00660B5B"/>
    <w:rsid w:val="00661FAE"/>
    <w:rsid w:val="006939E4"/>
    <w:rsid w:val="00696486"/>
    <w:rsid w:val="006A346D"/>
    <w:rsid w:val="006D249B"/>
    <w:rsid w:val="006D7740"/>
    <w:rsid w:val="00713EC6"/>
    <w:rsid w:val="007210C8"/>
    <w:rsid w:val="007338B0"/>
    <w:rsid w:val="0073578E"/>
    <w:rsid w:val="00762A92"/>
    <w:rsid w:val="008158D9"/>
    <w:rsid w:val="00867C87"/>
    <w:rsid w:val="00873287"/>
    <w:rsid w:val="00884614"/>
    <w:rsid w:val="008A7E4D"/>
    <w:rsid w:val="00904537"/>
    <w:rsid w:val="00931861"/>
    <w:rsid w:val="00953A7F"/>
    <w:rsid w:val="009C212B"/>
    <w:rsid w:val="009D672F"/>
    <w:rsid w:val="00A14020"/>
    <w:rsid w:val="00A461D6"/>
    <w:rsid w:val="00A64A47"/>
    <w:rsid w:val="00A95F15"/>
    <w:rsid w:val="00AB7390"/>
    <w:rsid w:val="00AE1E8C"/>
    <w:rsid w:val="00B153F7"/>
    <w:rsid w:val="00B5329D"/>
    <w:rsid w:val="00B74353"/>
    <w:rsid w:val="00B95640"/>
    <w:rsid w:val="00C12D29"/>
    <w:rsid w:val="00C4666C"/>
    <w:rsid w:val="00C80B94"/>
    <w:rsid w:val="00CF5120"/>
    <w:rsid w:val="00D02471"/>
    <w:rsid w:val="00D04DD0"/>
    <w:rsid w:val="00D12920"/>
    <w:rsid w:val="00D15FC1"/>
    <w:rsid w:val="00D534A0"/>
    <w:rsid w:val="00D814E3"/>
    <w:rsid w:val="00D9146B"/>
    <w:rsid w:val="00DA33AA"/>
    <w:rsid w:val="00E104A9"/>
    <w:rsid w:val="00E2168C"/>
    <w:rsid w:val="00E43A3E"/>
    <w:rsid w:val="00EE19F9"/>
    <w:rsid w:val="00F15760"/>
    <w:rsid w:val="00F17EA4"/>
    <w:rsid w:val="00F51F4F"/>
    <w:rsid w:val="00FC2CA8"/>
    <w:rsid w:val="00FD2EE9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648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67C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98C3-5A33-42B0-B3D5-303291DB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20</Pages>
  <Words>4118</Words>
  <Characters>28275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17</cp:revision>
  <dcterms:created xsi:type="dcterms:W3CDTF">2014-11-18T17:22:00Z</dcterms:created>
  <dcterms:modified xsi:type="dcterms:W3CDTF">2014-12-25T07:09:00Z</dcterms:modified>
</cp:coreProperties>
</file>